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5EC" w:rsidRDefault="004B25EC" w:rsidP="00FD59A4">
      <w:pPr>
        <w:keepNext/>
        <w:keepLines/>
        <w:spacing w:after="0" w:line="240" w:lineRule="auto"/>
        <w:jc w:val="both"/>
        <w:outlineLvl w:val="3"/>
        <w:rPr>
          <w:rFonts w:ascii="Times New Roman" w:hAnsi="Times New Roman" w:cs="Times New Roman"/>
          <w:sz w:val="24"/>
          <w:szCs w:val="24"/>
        </w:rPr>
      </w:pPr>
    </w:p>
    <w:p w:rsidR="00E57ACD" w:rsidRPr="00E57ACD" w:rsidRDefault="00E57ACD" w:rsidP="00E57ACD">
      <w:pPr>
        <w:spacing w:line="240" w:lineRule="auto"/>
        <w:rPr>
          <w:rFonts w:ascii="Times New Roman" w:hAnsi="Times New Roman" w:cs="Times New Roman"/>
          <w:sz w:val="28"/>
          <w:szCs w:val="28"/>
        </w:rPr>
      </w:pPr>
    </w:p>
    <w:p w:rsidR="004F32FF" w:rsidRPr="002143F2" w:rsidRDefault="004F32FF" w:rsidP="004F32FF">
      <w:pPr>
        <w:ind w:firstLine="709"/>
        <w:jc w:val="center"/>
        <w:rPr>
          <w:sz w:val="28"/>
          <w:szCs w:val="28"/>
        </w:rPr>
      </w:pPr>
      <w:r w:rsidRPr="002143F2">
        <w:t>«</w:t>
      </w:r>
      <w:r>
        <w:rPr>
          <w:sz w:val="28"/>
          <w:szCs w:val="28"/>
        </w:rPr>
        <w:t xml:space="preserve"> </w:t>
      </w:r>
      <w:proofErr w:type="spellStart"/>
      <w:r>
        <w:rPr>
          <w:sz w:val="28"/>
          <w:szCs w:val="28"/>
        </w:rPr>
        <w:t>Кзыл</w:t>
      </w:r>
      <w:proofErr w:type="spellEnd"/>
      <w:r>
        <w:rPr>
          <w:sz w:val="28"/>
          <w:szCs w:val="28"/>
        </w:rPr>
        <w:t xml:space="preserve"> </w:t>
      </w:r>
      <w:proofErr w:type="spellStart"/>
      <w:r>
        <w:rPr>
          <w:sz w:val="28"/>
          <w:szCs w:val="28"/>
        </w:rPr>
        <w:t>Тауская</w:t>
      </w:r>
      <w:proofErr w:type="spellEnd"/>
      <w:r>
        <w:rPr>
          <w:sz w:val="28"/>
          <w:szCs w:val="28"/>
        </w:rPr>
        <w:t xml:space="preserve"> </w:t>
      </w:r>
      <w:r w:rsidRPr="002143F2">
        <w:rPr>
          <w:sz w:val="28"/>
          <w:szCs w:val="28"/>
        </w:rPr>
        <w:t>средняя общеобразовательная школа</w:t>
      </w:r>
      <w:r>
        <w:rPr>
          <w:sz w:val="28"/>
          <w:szCs w:val="28"/>
        </w:rPr>
        <w:t xml:space="preserve"> </w:t>
      </w:r>
      <w:proofErr w:type="spellStart"/>
      <w:r>
        <w:rPr>
          <w:sz w:val="28"/>
          <w:szCs w:val="28"/>
        </w:rPr>
        <w:t>им.М.Х.Гайнуллина</w:t>
      </w:r>
      <w:proofErr w:type="spellEnd"/>
      <w:r w:rsidRPr="002143F2">
        <w:rPr>
          <w:sz w:val="28"/>
          <w:szCs w:val="28"/>
        </w:rPr>
        <w:t>»</w:t>
      </w:r>
    </w:p>
    <w:p w:rsidR="004F32FF" w:rsidRPr="002143F2" w:rsidRDefault="004F32FF" w:rsidP="004F32FF">
      <w:pPr>
        <w:ind w:firstLine="709"/>
        <w:jc w:val="center"/>
        <w:rPr>
          <w:sz w:val="28"/>
          <w:szCs w:val="28"/>
        </w:rPr>
      </w:pPr>
      <w:proofErr w:type="spellStart"/>
      <w:r w:rsidRPr="002143F2">
        <w:rPr>
          <w:sz w:val="28"/>
          <w:szCs w:val="28"/>
        </w:rPr>
        <w:t>Апастовского</w:t>
      </w:r>
      <w:proofErr w:type="spellEnd"/>
      <w:r w:rsidRPr="002143F2">
        <w:rPr>
          <w:sz w:val="28"/>
          <w:szCs w:val="28"/>
        </w:rPr>
        <w:t xml:space="preserve"> муниципального района Республики Татарстан</w:t>
      </w:r>
    </w:p>
    <w:tbl>
      <w:tblPr>
        <w:tblpPr w:leftFromText="180" w:rightFromText="180" w:vertAnchor="page" w:horzAnchor="margin" w:tblpXSpec="center" w:tblpY="2521"/>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362"/>
        <w:gridCol w:w="3362"/>
      </w:tblGrid>
      <w:tr w:rsidR="004F32FF" w:rsidRPr="002143F2" w:rsidTr="006F65A2">
        <w:trPr>
          <w:trHeight w:val="2680"/>
        </w:trPr>
        <w:tc>
          <w:tcPr>
            <w:tcW w:w="3364" w:type="dxa"/>
          </w:tcPr>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«Рассмотрено»</w:t>
            </w:r>
          </w:p>
          <w:p w:rsidR="004F32FF" w:rsidRPr="004F32FF" w:rsidRDefault="004F32FF" w:rsidP="006F65A2">
            <w:pPr>
              <w:ind w:firstLine="709"/>
              <w:jc w:val="center"/>
              <w:rPr>
                <w:rFonts w:ascii="Times New Roman" w:hAnsi="Times New Roman" w:cs="Times New Roman"/>
              </w:rPr>
            </w:pPr>
          </w:p>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 xml:space="preserve">Руководитель ШМО </w:t>
            </w:r>
          </w:p>
          <w:p w:rsidR="004F32FF" w:rsidRPr="004F32FF" w:rsidRDefault="004F32FF" w:rsidP="006F65A2">
            <w:pPr>
              <w:ind w:firstLine="709"/>
              <w:jc w:val="center"/>
              <w:rPr>
                <w:rFonts w:ascii="Times New Roman" w:hAnsi="Times New Roman" w:cs="Times New Roman"/>
              </w:rPr>
            </w:pPr>
          </w:p>
          <w:p w:rsidR="004F32FF" w:rsidRPr="004F32FF" w:rsidRDefault="002040FC" w:rsidP="006F65A2">
            <w:pPr>
              <w:rPr>
                <w:rFonts w:ascii="Times New Roman" w:hAnsi="Times New Roman" w:cs="Times New Roman"/>
              </w:rPr>
            </w:pPr>
            <w:r>
              <w:rPr>
                <w:rFonts w:ascii="Times New Roman" w:hAnsi="Times New Roman" w:cs="Times New Roman"/>
              </w:rPr>
              <w:t>_________    /Нуриева Ф.Р.</w:t>
            </w:r>
            <w:bookmarkStart w:id="0" w:name="_GoBack"/>
            <w:bookmarkEnd w:id="0"/>
            <w:r w:rsidR="004F32FF" w:rsidRPr="004F32FF">
              <w:rPr>
                <w:rFonts w:ascii="Times New Roman" w:hAnsi="Times New Roman" w:cs="Times New Roman"/>
              </w:rPr>
              <w:t xml:space="preserve">./  </w:t>
            </w:r>
          </w:p>
          <w:p w:rsidR="004F32FF" w:rsidRPr="004F32FF" w:rsidRDefault="004F32FF" w:rsidP="006F65A2">
            <w:pPr>
              <w:ind w:firstLine="709"/>
              <w:jc w:val="center"/>
              <w:rPr>
                <w:rFonts w:ascii="Times New Roman" w:hAnsi="Times New Roman" w:cs="Times New Roman"/>
              </w:rPr>
            </w:pPr>
          </w:p>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 xml:space="preserve">Протокол №  </w:t>
            </w:r>
          </w:p>
          <w:p w:rsidR="004F32FF" w:rsidRPr="004F32FF" w:rsidRDefault="004F32FF" w:rsidP="006F65A2">
            <w:pPr>
              <w:rPr>
                <w:rFonts w:ascii="Times New Roman" w:hAnsi="Times New Roman" w:cs="Times New Roman"/>
              </w:rPr>
            </w:pPr>
            <w:r w:rsidRPr="004F32FF">
              <w:rPr>
                <w:rFonts w:ascii="Times New Roman" w:hAnsi="Times New Roman" w:cs="Times New Roman"/>
              </w:rPr>
              <w:t xml:space="preserve">от </w:t>
            </w:r>
            <w:r w:rsidRPr="004F32FF">
              <w:rPr>
                <w:rFonts w:ascii="Times New Roman" w:hAnsi="Times New Roman" w:cs="Times New Roman"/>
                <w:b/>
                <w:bCs/>
              </w:rPr>
              <w:t xml:space="preserve">« </w:t>
            </w:r>
            <w:r w:rsidRPr="004F32FF">
              <w:rPr>
                <w:rFonts w:ascii="Times New Roman" w:hAnsi="Times New Roman" w:cs="Times New Roman"/>
                <w:u w:val="single"/>
              </w:rPr>
              <w:t xml:space="preserve"> _  </w:t>
            </w:r>
            <w:r w:rsidRPr="004F32FF">
              <w:rPr>
                <w:rFonts w:ascii="Times New Roman" w:hAnsi="Times New Roman" w:cs="Times New Roman"/>
                <w:b/>
                <w:bCs/>
              </w:rPr>
              <w:t xml:space="preserve">»  </w:t>
            </w:r>
            <w:r w:rsidRPr="004F32FF">
              <w:rPr>
                <w:rFonts w:ascii="Times New Roman" w:hAnsi="Times New Roman" w:cs="Times New Roman"/>
                <w:u w:val="single"/>
              </w:rPr>
              <w:t xml:space="preserve">           </w:t>
            </w:r>
            <w:r w:rsidRPr="004F32FF">
              <w:rPr>
                <w:rFonts w:ascii="Times New Roman" w:hAnsi="Times New Roman" w:cs="Times New Roman"/>
              </w:rPr>
              <w:t xml:space="preserve">2017  г                </w:t>
            </w:r>
          </w:p>
        </w:tc>
        <w:tc>
          <w:tcPr>
            <w:tcW w:w="3362" w:type="dxa"/>
          </w:tcPr>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«Согласовано»</w:t>
            </w:r>
          </w:p>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 xml:space="preserve">Заместитель  директора </w:t>
            </w:r>
          </w:p>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по УВР МБОУ»</w:t>
            </w:r>
          </w:p>
          <w:p w:rsidR="004F32FF" w:rsidRPr="004F32FF" w:rsidRDefault="004F32FF" w:rsidP="006F65A2">
            <w:pPr>
              <w:rPr>
                <w:rFonts w:ascii="Times New Roman" w:hAnsi="Times New Roman" w:cs="Times New Roman"/>
              </w:rPr>
            </w:pPr>
            <w:r w:rsidRPr="004F32FF">
              <w:rPr>
                <w:rFonts w:ascii="Times New Roman" w:hAnsi="Times New Roman" w:cs="Times New Roman"/>
              </w:rPr>
              <w:t>_______ /</w:t>
            </w:r>
            <w:proofErr w:type="spellStart"/>
            <w:r w:rsidRPr="004F32FF">
              <w:rPr>
                <w:rFonts w:ascii="Times New Roman" w:hAnsi="Times New Roman" w:cs="Times New Roman"/>
              </w:rPr>
              <w:t>Вагапова</w:t>
            </w:r>
            <w:proofErr w:type="spellEnd"/>
            <w:r w:rsidRPr="004F32FF">
              <w:rPr>
                <w:rFonts w:ascii="Times New Roman" w:hAnsi="Times New Roman" w:cs="Times New Roman"/>
              </w:rPr>
              <w:t xml:space="preserve"> Г.М. /                                                                                               </w:t>
            </w:r>
          </w:p>
          <w:p w:rsidR="004F32FF" w:rsidRPr="004F32FF" w:rsidRDefault="004F32FF" w:rsidP="006F65A2">
            <w:pPr>
              <w:ind w:firstLine="709"/>
              <w:jc w:val="center"/>
              <w:rPr>
                <w:rFonts w:ascii="Times New Roman" w:hAnsi="Times New Roman" w:cs="Times New Roman"/>
              </w:rPr>
            </w:pPr>
          </w:p>
          <w:p w:rsidR="004F32FF" w:rsidRPr="004F32FF" w:rsidRDefault="004F32FF" w:rsidP="006F65A2">
            <w:pPr>
              <w:rPr>
                <w:rFonts w:ascii="Times New Roman" w:hAnsi="Times New Roman" w:cs="Times New Roman"/>
              </w:rPr>
            </w:pPr>
            <w:r w:rsidRPr="004F32FF">
              <w:rPr>
                <w:rFonts w:ascii="Times New Roman" w:hAnsi="Times New Roman" w:cs="Times New Roman"/>
              </w:rPr>
              <w:t xml:space="preserve">от </w:t>
            </w:r>
            <w:r w:rsidRPr="004F32FF">
              <w:rPr>
                <w:rFonts w:ascii="Times New Roman" w:hAnsi="Times New Roman" w:cs="Times New Roman"/>
                <w:b/>
                <w:bCs/>
              </w:rPr>
              <w:t xml:space="preserve">«  </w:t>
            </w:r>
            <w:r w:rsidRPr="004F32FF">
              <w:rPr>
                <w:rFonts w:ascii="Times New Roman" w:hAnsi="Times New Roman" w:cs="Times New Roman"/>
                <w:u w:val="single"/>
              </w:rPr>
              <w:t xml:space="preserve">      </w:t>
            </w:r>
            <w:r w:rsidRPr="004F32FF">
              <w:rPr>
                <w:rFonts w:ascii="Times New Roman" w:hAnsi="Times New Roman" w:cs="Times New Roman"/>
              </w:rPr>
              <w:t xml:space="preserve">» </w:t>
            </w:r>
            <w:r w:rsidRPr="004F32FF">
              <w:rPr>
                <w:rFonts w:ascii="Times New Roman" w:hAnsi="Times New Roman" w:cs="Times New Roman"/>
                <w:u w:val="single"/>
              </w:rPr>
              <w:t xml:space="preserve">          </w:t>
            </w:r>
            <w:r w:rsidRPr="004F32FF">
              <w:rPr>
                <w:rFonts w:ascii="Times New Roman" w:hAnsi="Times New Roman" w:cs="Times New Roman"/>
              </w:rPr>
              <w:t>2017 г</w:t>
            </w:r>
          </w:p>
        </w:tc>
        <w:tc>
          <w:tcPr>
            <w:tcW w:w="3362" w:type="dxa"/>
          </w:tcPr>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«Утверждено»</w:t>
            </w:r>
          </w:p>
          <w:p w:rsidR="004F32FF" w:rsidRPr="004F32FF" w:rsidRDefault="004F32FF" w:rsidP="006F65A2">
            <w:pPr>
              <w:ind w:firstLine="709"/>
              <w:jc w:val="center"/>
              <w:rPr>
                <w:rFonts w:ascii="Times New Roman" w:hAnsi="Times New Roman" w:cs="Times New Roman"/>
              </w:rPr>
            </w:pPr>
            <w:r w:rsidRPr="004F32FF">
              <w:rPr>
                <w:rFonts w:ascii="Times New Roman" w:hAnsi="Times New Roman" w:cs="Times New Roman"/>
              </w:rPr>
              <w:t>Директор школы МБОУ «</w:t>
            </w:r>
            <w:proofErr w:type="spellStart"/>
            <w:r w:rsidRPr="004F32FF">
              <w:rPr>
                <w:rFonts w:ascii="Times New Roman" w:hAnsi="Times New Roman" w:cs="Times New Roman"/>
              </w:rPr>
              <w:t>Кзыл-Тауская</w:t>
            </w:r>
            <w:proofErr w:type="spellEnd"/>
            <w:r w:rsidRPr="004F32FF">
              <w:rPr>
                <w:rFonts w:ascii="Times New Roman" w:hAnsi="Times New Roman" w:cs="Times New Roman"/>
              </w:rPr>
              <w:t xml:space="preserve">  средняя общеобразовательная школа»</w:t>
            </w:r>
          </w:p>
          <w:p w:rsidR="004F32FF" w:rsidRPr="004F32FF" w:rsidRDefault="004F32FF" w:rsidP="006F65A2">
            <w:pPr>
              <w:ind w:firstLine="709"/>
              <w:jc w:val="center"/>
              <w:rPr>
                <w:rFonts w:ascii="Times New Roman" w:hAnsi="Times New Roman" w:cs="Times New Roman"/>
              </w:rPr>
            </w:pPr>
          </w:p>
          <w:p w:rsidR="004F32FF" w:rsidRPr="004F32FF" w:rsidRDefault="004F32FF" w:rsidP="006F65A2">
            <w:pPr>
              <w:rPr>
                <w:rFonts w:ascii="Times New Roman" w:hAnsi="Times New Roman" w:cs="Times New Roman"/>
              </w:rPr>
            </w:pPr>
            <w:r w:rsidRPr="004F32FF">
              <w:rPr>
                <w:rFonts w:ascii="Times New Roman" w:hAnsi="Times New Roman" w:cs="Times New Roman"/>
                <w:u w:val="single"/>
              </w:rPr>
              <w:t>_______</w:t>
            </w:r>
            <w:r w:rsidRPr="004F32FF">
              <w:rPr>
                <w:rFonts w:ascii="Times New Roman" w:hAnsi="Times New Roman" w:cs="Times New Roman"/>
              </w:rPr>
              <w:t xml:space="preserve"> /</w:t>
            </w:r>
            <w:proofErr w:type="spellStart"/>
            <w:r w:rsidRPr="004F32FF">
              <w:rPr>
                <w:rFonts w:ascii="Times New Roman" w:hAnsi="Times New Roman" w:cs="Times New Roman"/>
              </w:rPr>
              <w:t>Хайбуллин</w:t>
            </w:r>
            <w:proofErr w:type="spellEnd"/>
            <w:r w:rsidRPr="004F32FF">
              <w:rPr>
                <w:rFonts w:ascii="Times New Roman" w:hAnsi="Times New Roman" w:cs="Times New Roman"/>
              </w:rPr>
              <w:t xml:space="preserve"> И.У../                  </w:t>
            </w:r>
          </w:p>
          <w:p w:rsidR="004F32FF" w:rsidRPr="004F32FF" w:rsidRDefault="004F32FF" w:rsidP="006F65A2">
            <w:pPr>
              <w:ind w:firstLine="709"/>
              <w:jc w:val="center"/>
              <w:rPr>
                <w:rFonts w:ascii="Times New Roman" w:hAnsi="Times New Roman" w:cs="Times New Roman"/>
                <w:u w:val="single"/>
              </w:rPr>
            </w:pPr>
            <w:r w:rsidRPr="004F32FF">
              <w:rPr>
                <w:rFonts w:ascii="Times New Roman" w:hAnsi="Times New Roman" w:cs="Times New Roman"/>
              </w:rPr>
              <w:t>Приказ  № _33</w:t>
            </w:r>
            <w:r w:rsidRPr="004F32FF">
              <w:rPr>
                <w:rFonts w:ascii="Times New Roman" w:hAnsi="Times New Roman" w:cs="Times New Roman"/>
                <w:u w:val="single"/>
              </w:rPr>
              <w:t xml:space="preserve">_  </w:t>
            </w:r>
          </w:p>
          <w:p w:rsidR="004F32FF" w:rsidRPr="004F32FF" w:rsidRDefault="004F32FF" w:rsidP="006F65A2">
            <w:pPr>
              <w:rPr>
                <w:rFonts w:ascii="Times New Roman" w:hAnsi="Times New Roman" w:cs="Times New Roman"/>
              </w:rPr>
            </w:pPr>
            <w:r w:rsidRPr="004F32FF">
              <w:rPr>
                <w:rFonts w:ascii="Times New Roman" w:hAnsi="Times New Roman" w:cs="Times New Roman"/>
              </w:rPr>
              <w:t xml:space="preserve">от </w:t>
            </w:r>
            <w:r w:rsidRPr="004F32FF">
              <w:rPr>
                <w:rFonts w:ascii="Times New Roman" w:hAnsi="Times New Roman" w:cs="Times New Roman"/>
                <w:b/>
                <w:bCs/>
              </w:rPr>
              <w:t xml:space="preserve">«  </w:t>
            </w:r>
            <w:r w:rsidRPr="004F32FF">
              <w:rPr>
                <w:rFonts w:ascii="Times New Roman" w:hAnsi="Times New Roman" w:cs="Times New Roman"/>
                <w:u w:val="single"/>
              </w:rPr>
              <w:t xml:space="preserve">25 </w:t>
            </w:r>
            <w:r w:rsidRPr="004F32FF">
              <w:rPr>
                <w:rFonts w:ascii="Times New Roman" w:hAnsi="Times New Roman" w:cs="Times New Roman"/>
                <w:b/>
                <w:bCs/>
              </w:rPr>
              <w:t>»_</w:t>
            </w:r>
            <w:r w:rsidRPr="004F32FF">
              <w:rPr>
                <w:rFonts w:ascii="Times New Roman" w:hAnsi="Times New Roman" w:cs="Times New Roman"/>
                <w:u w:val="single"/>
              </w:rPr>
              <w:t xml:space="preserve">марта  </w:t>
            </w:r>
            <w:r w:rsidRPr="004F32FF">
              <w:rPr>
                <w:rFonts w:ascii="Times New Roman" w:hAnsi="Times New Roman" w:cs="Times New Roman"/>
              </w:rPr>
              <w:t xml:space="preserve">2017 г.                                </w:t>
            </w:r>
          </w:p>
        </w:tc>
      </w:tr>
    </w:tbl>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4F32FF"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4F32FF" w:rsidRPr="002040FC" w:rsidRDefault="004F32FF" w:rsidP="00E57ACD">
      <w:pPr>
        <w:spacing w:after="0" w:line="240" w:lineRule="auto"/>
        <w:jc w:val="center"/>
        <w:rPr>
          <w:rFonts w:ascii="Times New Roman" w:hAnsi="Times New Roman" w:cs="Times New Roman"/>
          <w:b/>
          <w:sz w:val="28"/>
          <w:szCs w:val="28"/>
        </w:rPr>
      </w:pPr>
    </w:p>
    <w:p w:rsidR="00E57ACD" w:rsidRPr="00E57ACD" w:rsidRDefault="00E57ACD" w:rsidP="00E57ACD">
      <w:pPr>
        <w:spacing w:after="0" w:line="240" w:lineRule="auto"/>
        <w:jc w:val="center"/>
        <w:rPr>
          <w:rFonts w:ascii="Times New Roman" w:hAnsi="Times New Roman" w:cs="Times New Roman"/>
          <w:b/>
          <w:sz w:val="28"/>
          <w:szCs w:val="28"/>
        </w:rPr>
      </w:pPr>
      <w:r w:rsidRPr="00E57ACD">
        <w:rPr>
          <w:rFonts w:ascii="Times New Roman" w:hAnsi="Times New Roman" w:cs="Times New Roman"/>
          <w:b/>
          <w:sz w:val="28"/>
          <w:szCs w:val="28"/>
        </w:rPr>
        <w:t>Рабочая программа</w:t>
      </w:r>
    </w:p>
    <w:p w:rsidR="00E57ACD" w:rsidRPr="00E57ACD" w:rsidRDefault="00E57ACD" w:rsidP="00E57ACD">
      <w:pPr>
        <w:spacing w:after="0" w:line="240" w:lineRule="auto"/>
        <w:jc w:val="center"/>
        <w:rPr>
          <w:rFonts w:ascii="Times New Roman" w:hAnsi="Times New Roman" w:cs="Times New Roman"/>
          <w:b/>
          <w:sz w:val="28"/>
          <w:szCs w:val="28"/>
        </w:rPr>
      </w:pPr>
      <w:r w:rsidRPr="00E57ACD">
        <w:rPr>
          <w:rFonts w:ascii="Times New Roman" w:hAnsi="Times New Roman" w:cs="Times New Roman"/>
          <w:sz w:val="28"/>
          <w:szCs w:val="28"/>
        </w:rPr>
        <w:t>по курсу</w:t>
      </w:r>
      <w:r w:rsidR="004F32FF" w:rsidRPr="004F32FF">
        <w:rPr>
          <w:rFonts w:ascii="Times New Roman" w:hAnsi="Times New Roman" w:cs="Times New Roman"/>
          <w:sz w:val="28"/>
          <w:szCs w:val="28"/>
        </w:rPr>
        <w:t xml:space="preserve"> </w:t>
      </w:r>
      <w:r w:rsidRPr="00E57ACD">
        <w:rPr>
          <w:rFonts w:ascii="Times New Roman" w:hAnsi="Times New Roman" w:cs="Times New Roman"/>
          <w:sz w:val="28"/>
          <w:szCs w:val="28"/>
        </w:rPr>
        <w:t>внеурочной деятельности</w:t>
      </w:r>
    </w:p>
    <w:p w:rsidR="00E57ACD" w:rsidRPr="00E57ACD" w:rsidRDefault="00E57ACD" w:rsidP="00E57ACD">
      <w:pPr>
        <w:spacing w:after="0" w:line="240" w:lineRule="auto"/>
        <w:jc w:val="center"/>
        <w:rPr>
          <w:rFonts w:ascii="Times New Roman" w:hAnsi="Times New Roman" w:cs="Times New Roman"/>
          <w:b/>
          <w:sz w:val="28"/>
          <w:szCs w:val="28"/>
          <w:u w:val="thick"/>
        </w:rPr>
      </w:pPr>
      <w:r w:rsidRPr="00E57ACD">
        <w:rPr>
          <w:rFonts w:ascii="Times New Roman" w:hAnsi="Times New Roman" w:cs="Times New Roman"/>
          <w:b/>
          <w:sz w:val="28"/>
          <w:szCs w:val="28"/>
        </w:rPr>
        <w:t>"Азбука дорожного движения»</w:t>
      </w:r>
    </w:p>
    <w:p w:rsidR="00E57ACD" w:rsidRPr="00E57ACD" w:rsidRDefault="00E57ACD" w:rsidP="00E57ACD">
      <w:pPr>
        <w:spacing w:after="0" w:line="240" w:lineRule="auto"/>
        <w:jc w:val="center"/>
        <w:rPr>
          <w:rFonts w:ascii="Times New Roman" w:hAnsi="Times New Roman" w:cs="Times New Roman"/>
          <w:b/>
          <w:sz w:val="28"/>
          <w:szCs w:val="28"/>
        </w:rPr>
      </w:pPr>
      <w:r w:rsidRPr="00E57ACD">
        <w:rPr>
          <w:rFonts w:ascii="Times New Roman" w:hAnsi="Times New Roman" w:cs="Times New Roman"/>
          <w:b/>
          <w:sz w:val="28"/>
          <w:szCs w:val="28"/>
        </w:rPr>
        <w:t>для 1 - 4 классов</w:t>
      </w:r>
    </w:p>
    <w:p w:rsidR="00E57ACD" w:rsidRPr="00E57ACD" w:rsidRDefault="00E57ACD" w:rsidP="00E57ACD">
      <w:pPr>
        <w:spacing w:after="0" w:line="240" w:lineRule="auto"/>
        <w:jc w:val="center"/>
        <w:rPr>
          <w:rFonts w:ascii="Times New Roman" w:hAnsi="Times New Roman" w:cs="Times New Roman"/>
          <w:b/>
          <w:sz w:val="28"/>
          <w:szCs w:val="28"/>
        </w:rPr>
      </w:pPr>
      <w:r w:rsidRPr="00E57ACD">
        <w:rPr>
          <w:rFonts w:ascii="Times New Roman" w:hAnsi="Times New Roman" w:cs="Times New Roman"/>
          <w:b/>
          <w:sz w:val="28"/>
          <w:szCs w:val="28"/>
        </w:rPr>
        <w:t>по социальному направлению</w:t>
      </w:r>
    </w:p>
    <w:p w:rsidR="00E57ACD" w:rsidRPr="00E57ACD" w:rsidRDefault="00E57ACD" w:rsidP="00E57ACD">
      <w:pPr>
        <w:spacing w:line="240" w:lineRule="auto"/>
        <w:rPr>
          <w:rFonts w:ascii="Times New Roman" w:hAnsi="Times New Roman" w:cs="Times New Roman"/>
          <w:b/>
          <w:sz w:val="28"/>
          <w:szCs w:val="28"/>
        </w:rPr>
      </w:pPr>
    </w:p>
    <w:p w:rsidR="00E57ACD" w:rsidRPr="00E57ACD" w:rsidRDefault="00E57ACD" w:rsidP="00E57ACD">
      <w:pPr>
        <w:spacing w:line="240" w:lineRule="auto"/>
        <w:rPr>
          <w:rFonts w:ascii="Times New Roman" w:hAnsi="Times New Roman" w:cs="Times New Roman"/>
          <w:b/>
          <w:sz w:val="28"/>
          <w:szCs w:val="28"/>
        </w:rPr>
      </w:pPr>
    </w:p>
    <w:p w:rsidR="00E57ACD" w:rsidRPr="004F32FF" w:rsidRDefault="00691007" w:rsidP="00D52E0C">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Бадрдинова</w:t>
      </w:r>
      <w:proofErr w:type="spellEnd"/>
      <w:r>
        <w:rPr>
          <w:rFonts w:ascii="Times New Roman" w:hAnsi="Times New Roman" w:cs="Times New Roman"/>
          <w:sz w:val="28"/>
          <w:szCs w:val="28"/>
        </w:rPr>
        <w:t xml:space="preserve"> Г.Ф.</w:t>
      </w:r>
    </w:p>
    <w:p w:rsidR="00E57ACD" w:rsidRPr="00E57ACD" w:rsidRDefault="00E57ACD" w:rsidP="00E57ACD">
      <w:pPr>
        <w:spacing w:after="0" w:line="240" w:lineRule="auto"/>
        <w:jc w:val="right"/>
        <w:rPr>
          <w:rFonts w:ascii="Times New Roman" w:hAnsi="Times New Roman" w:cs="Times New Roman"/>
          <w:sz w:val="28"/>
          <w:szCs w:val="28"/>
        </w:rPr>
      </w:pPr>
      <w:r w:rsidRPr="00E57ACD">
        <w:rPr>
          <w:rFonts w:ascii="Times New Roman" w:hAnsi="Times New Roman" w:cs="Times New Roman"/>
          <w:sz w:val="28"/>
          <w:szCs w:val="28"/>
        </w:rPr>
        <w:t xml:space="preserve">учитель начальных классов </w:t>
      </w:r>
    </w:p>
    <w:p w:rsidR="00E57ACD" w:rsidRPr="00E57ACD" w:rsidRDefault="00E57ACD" w:rsidP="00E57ACD">
      <w:pPr>
        <w:spacing w:after="0" w:line="240" w:lineRule="auto"/>
        <w:jc w:val="right"/>
        <w:rPr>
          <w:rFonts w:ascii="Times New Roman" w:hAnsi="Times New Roman" w:cs="Times New Roman"/>
          <w:sz w:val="28"/>
          <w:szCs w:val="28"/>
          <w:lang w:val="tt-RU"/>
        </w:rPr>
      </w:pPr>
      <w:r w:rsidRPr="00E57ACD">
        <w:rPr>
          <w:rFonts w:ascii="Times New Roman" w:hAnsi="Times New Roman" w:cs="Times New Roman"/>
          <w:sz w:val="28"/>
          <w:szCs w:val="28"/>
          <w:lang w:val="en-US"/>
        </w:rPr>
        <w:t>I</w:t>
      </w:r>
      <w:r w:rsidRPr="00E57ACD">
        <w:rPr>
          <w:rFonts w:ascii="Times New Roman" w:hAnsi="Times New Roman" w:cs="Times New Roman"/>
          <w:sz w:val="28"/>
          <w:szCs w:val="28"/>
          <w:lang w:val="tt-RU"/>
        </w:rPr>
        <w:t>квалификационная категория</w:t>
      </w:r>
    </w:p>
    <w:p w:rsidR="00E57ACD" w:rsidRDefault="00E57ACD" w:rsidP="00E57ACD">
      <w:pPr>
        <w:spacing w:line="240" w:lineRule="auto"/>
        <w:rPr>
          <w:rFonts w:ascii="Times New Roman" w:hAnsi="Times New Roman" w:cs="Times New Roman"/>
          <w:color w:val="000000"/>
          <w:sz w:val="28"/>
          <w:szCs w:val="28"/>
        </w:rPr>
      </w:pPr>
    </w:p>
    <w:p w:rsidR="00E57ACD" w:rsidRPr="004F32FF" w:rsidRDefault="00E57ACD" w:rsidP="00E57ACD">
      <w:pPr>
        <w:spacing w:line="240" w:lineRule="auto"/>
        <w:jc w:val="center"/>
        <w:rPr>
          <w:rFonts w:ascii="Times New Roman" w:hAnsi="Times New Roman" w:cs="Times New Roman"/>
          <w:color w:val="000000"/>
          <w:sz w:val="28"/>
          <w:szCs w:val="28"/>
        </w:rPr>
      </w:pPr>
    </w:p>
    <w:p w:rsidR="00AC38DF" w:rsidRDefault="00AC38DF" w:rsidP="00E57ACD">
      <w:pPr>
        <w:spacing w:line="240" w:lineRule="auto"/>
        <w:jc w:val="center"/>
        <w:rPr>
          <w:rFonts w:ascii="Times New Roman" w:hAnsi="Times New Roman" w:cs="Times New Roman"/>
          <w:color w:val="000000"/>
          <w:sz w:val="28"/>
          <w:szCs w:val="28"/>
        </w:rPr>
      </w:pPr>
    </w:p>
    <w:p w:rsidR="004B25EC" w:rsidRDefault="004B25EC" w:rsidP="00FD59A4">
      <w:pPr>
        <w:keepNext/>
        <w:keepLines/>
        <w:spacing w:after="0" w:line="240" w:lineRule="auto"/>
        <w:jc w:val="both"/>
        <w:outlineLvl w:val="3"/>
        <w:rPr>
          <w:rFonts w:ascii="Times New Roman" w:hAnsi="Times New Roman" w:cs="Times New Roman"/>
          <w:sz w:val="24"/>
          <w:szCs w:val="24"/>
        </w:rPr>
      </w:pPr>
    </w:p>
    <w:p w:rsidR="004B25EC" w:rsidRDefault="004B25EC" w:rsidP="00FD59A4">
      <w:pPr>
        <w:keepNext/>
        <w:keepLines/>
        <w:spacing w:after="0" w:line="240" w:lineRule="auto"/>
        <w:jc w:val="both"/>
        <w:outlineLvl w:val="3"/>
        <w:rPr>
          <w:rFonts w:ascii="Times New Roman" w:hAnsi="Times New Roman" w:cs="Times New Roman"/>
          <w:sz w:val="24"/>
          <w:szCs w:val="24"/>
        </w:rPr>
      </w:pPr>
    </w:p>
    <w:p w:rsidR="007F1A77" w:rsidRPr="004B25EC" w:rsidRDefault="007F1A77" w:rsidP="00FD59A4">
      <w:pPr>
        <w:keepNext/>
        <w:keepLines/>
        <w:spacing w:after="0" w:line="240" w:lineRule="auto"/>
        <w:jc w:val="both"/>
        <w:outlineLvl w:val="3"/>
        <w:rPr>
          <w:rFonts w:ascii="Times New Roman" w:hAnsi="Times New Roman" w:cs="Times New Roman"/>
          <w:b/>
          <w:sz w:val="28"/>
          <w:szCs w:val="28"/>
        </w:rPr>
      </w:pPr>
      <w:r w:rsidRPr="004B25EC">
        <w:rPr>
          <w:rFonts w:ascii="Times New Roman" w:hAnsi="Times New Roman" w:cs="Times New Roman"/>
          <w:b/>
          <w:sz w:val="28"/>
          <w:szCs w:val="28"/>
        </w:rPr>
        <w:t>Пояснительная записка.</w:t>
      </w:r>
    </w:p>
    <w:p w:rsidR="00276284" w:rsidRPr="00FD59A4" w:rsidRDefault="00276284" w:rsidP="00FD59A4">
      <w:pPr>
        <w:spacing w:after="0" w:line="240" w:lineRule="auto"/>
        <w:jc w:val="both"/>
        <w:rPr>
          <w:rFonts w:ascii="Times New Roman" w:hAnsi="Times New Roman" w:cs="Times New Roman"/>
        </w:rPr>
      </w:pPr>
      <w:r w:rsidRPr="00FD59A4">
        <w:rPr>
          <w:rFonts w:ascii="Times New Roman" w:hAnsi="Times New Roman" w:cs="Times New Roman"/>
        </w:rPr>
        <w:t>Нормативно-пр</w:t>
      </w:r>
      <w:r w:rsidR="00FD59A4">
        <w:rPr>
          <w:rFonts w:ascii="Times New Roman" w:hAnsi="Times New Roman" w:cs="Times New Roman"/>
        </w:rPr>
        <w:t>авовая и документальная основа:</w:t>
      </w:r>
    </w:p>
    <w:p w:rsidR="00276284" w:rsidRPr="00FD59A4" w:rsidRDefault="004B25EC" w:rsidP="00FD59A4">
      <w:pPr>
        <w:spacing w:after="0" w:line="240" w:lineRule="auto"/>
        <w:ind w:left="720"/>
        <w:jc w:val="both"/>
        <w:rPr>
          <w:rFonts w:ascii="Times New Roman" w:hAnsi="Times New Roman" w:cs="Times New Roman"/>
        </w:rPr>
      </w:pPr>
      <w:r>
        <w:rPr>
          <w:rFonts w:ascii="Times New Roman" w:hAnsi="Times New Roman" w:cs="Times New Roman"/>
        </w:rPr>
        <w:t xml:space="preserve">1. </w:t>
      </w:r>
      <w:r w:rsidR="00276284" w:rsidRPr="00FD59A4">
        <w:rPr>
          <w:rFonts w:ascii="Times New Roman" w:hAnsi="Times New Roman" w:cs="Times New Roman"/>
        </w:rPr>
        <w:t>Закон Российской Федерации « Об образовании».</w:t>
      </w:r>
    </w:p>
    <w:p w:rsidR="00276284" w:rsidRPr="00CC6D37" w:rsidRDefault="004B25EC" w:rsidP="00CC6D37">
      <w:pPr>
        <w:spacing w:after="0" w:line="240" w:lineRule="auto"/>
        <w:ind w:left="720"/>
        <w:jc w:val="both"/>
        <w:rPr>
          <w:rFonts w:ascii="Times New Roman" w:hAnsi="Times New Roman" w:cs="Times New Roman"/>
        </w:rPr>
      </w:pPr>
      <w:r>
        <w:rPr>
          <w:rFonts w:ascii="Times New Roman" w:hAnsi="Times New Roman" w:cs="Times New Roman"/>
        </w:rPr>
        <w:t>2 .</w:t>
      </w:r>
      <w:r w:rsidR="00276284" w:rsidRPr="00FD59A4">
        <w:rPr>
          <w:rFonts w:ascii="Times New Roman" w:hAnsi="Times New Roman" w:cs="Times New Roman"/>
        </w:rPr>
        <w:t>Федеральный государственный образовательный стандарт начального общего образования.</w:t>
      </w:r>
    </w:p>
    <w:p w:rsidR="00276284" w:rsidRPr="00FD59A4" w:rsidRDefault="00CC6D37" w:rsidP="00FD59A4">
      <w:pPr>
        <w:spacing w:after="0" w:line="240" w:lineRule="auto"/>
        <w:ind w:left="720"/>
        <w:jc w:val="both"/>
        <w:rPr>
          <w:rFonts w:ascii="Times New Roman" w:eastAsia="Arial" w:hAnsi="Times New Roman" w:cs="Times New Roman"/>
        </w:rPr>
      </w:pPr>
      <w:r>
        <w:rPr>
          <w:rFonts w:ascii="Times New Roman" w:hAnsi="Times New Roman" w:cs="Times New Roman"/>
        </w:rPr>
        <w:t>3.</w:t>
      </w:r>
      <w:r w:rsidR="00276284" w:rsidRPr="00FD59A4">
        <w:rPr>
          <w:rFonts w:ascii="Times New Roman" w:hAnsi="Times New Roman" w:cs="Times New Roman"/>
        </w:rPr>
        <w:t>Методические рекомендации по развитию дополнительного образования детей в ОУ.</w:t>
      </w:r>
    </w:p>
    <w:p w:rsidR="00276284" w:rsidRPr="00FD59A4" w:rsidRDefault="00CC6D37" w:rsidP="00FD59A4">
      <w:pPr>
        <w:spacing w:after="0" w:line="240" w:lineRule="auto"/>
        <w:ind w:left="720"/>
        <w:jc w:val="both"/>
        <w:rPr>
          <w:rFonts w:ascii="Times New Roman" w:hAnsi="Times New Roman" w:cs="Times New Roman"/>
        </w:rPr>
      </w:pPr>
      <w:r>
        <w:rPr>
          <w:rFonts w:ascii="Times New Roman" w:hAnsi="Times New Roman" w:cs="Times New Roman"/>
        </w:rPr>
        <w:t>4</w:t>
      </w:r>
      <w:r w:rsidR="004B25EC">
        <w:rPr>
          <w:rFonts w:ascii="Times New Roman" w:hAnsi="Times New Roman" w:cs="Times New Roman"/>
        </w:rPr>
        <w:t xml:space="preserve">. </w:t>
      </w:r>
      <w:r w:rsidR="00276284" w:rsidRPr="00FD59A4">
        <w:rPr>
          <w:rFonts w:ascii="Times New Roman" w:hAnsi="Times New Roman" w:cs="Times New Roman"/>
        </w:rPr>
        <w:t xml:space="preserve">Письмо Министерства образования РФ от 2.04.2002 г. № 13-51-28/13 </w:t>
      </w:r>
    </w:p>
    <w:p w:rsidR="00276284" w:rsidRPr="00FD59A4" w:rsidRDefault="00CC6D37" w:rsidP="00FD59A4">
      <w:pPr>
        <w:spacing w:after="0" w:line="240" w:lineRule="auto"/>
        <w:ind w:left="720"/>
        <w:jc w:val="both"/>
        <w:rPr>
          <w:rFonts w:ascii="Times New Roman" w:hAnsi="Times New Roman" w:cs="Times New Roman"/>
        </w:rPr>
      </w:pPr>
      <w:r>
        <w:rPr>
          <w:rFonts w:ascii="Times New Roman" w:hAnsi="Times New Roman" w:cs="Times New Roman"/>
        </w:rPr>
        <w:t>5</w:t>
      </w:r>
      <w:r w:rsidR="004B25EC">
        <w:rPr>
          <w:rFonts w:ascii="Times New Roman" w:hAnsi="Times New Roman" w:cs="Times New Roman"/>
        </w:rPr>
        <w:t xml:space="preserve">. </w:t>
      </w:r>
      <w:r w:rsidR="00276284" w:rsidRPr="00FD59A4">
        <w:rPr>
          <w:rFonts w:ascii="Times New Roman" w:hAnsi="Times New Roman" w:cs="Times New Roman"/>
        </w:rPr>
        <w:t>«О повышении воспитательного потенциала общеобразовательного процесса в ОУ.</w:t>
      </w:r>
    </w:p>
    <w:p w:rsidR="00412214" w:rsidRDefault="00CC6D37" w:rsidP="00CC6D37">
      <w:pPr>
        <w:spacing w:after="0" w:line="240" w:lineRule="auto"/>
        <w:ind w:left="720"/>
        <w:jc w:val="both"/>
        <w:rPr>
          <w:rFonts w:ascii="Times New Roman" w:hAnsi="Times New Roman" w:cs="Times New Roman"/>
        </w:rPr>
      </w:pPr>
      <w:r>
        <w:rPr>
          <w:rFonts w:ascii="Times New Roman" w:hAnsi="Times New Roman" w:cs="Times New Roman"/>
        </w:rPr>
        <w:t>6</w:t>
      </w:r>
      <w:r w:rsidR="004B25EC">
        <w:rPr>
          <w:rFonts w:ascii="Times New Roman" w:hAnsi="Times New Roman" w:cs="Times New Roman"/>
        </w:rPr>
        <w:t xml:space="preserve">. </w:t>
      </w:r>
      <w:r w:rsidR="00276284" w:rsidRPr="00FD59A4">
        <w:rPr>
          <w:rFonts w:ascii="Times New Roman" w:hAnsi="Times New Roman" w:cs="Times New Roman"/>
        </w:rPr>
        <w:t>Методические рекомендации о расширении деятельности детских и молодежных объединений в ОУ (Письмо Минобразования России от 11.02.2000 г. № 101/28-16).</w:t>
      </w:r>
    </w:p>
    <w:p w:rsidR="00276284" w:rsidRPr="00FD59A4" w:rsidRDefault="00CC6D37" w:rsidP="00FD59A4">
      <w:pPr>
        <w:spacing w:after="0" w:line="240" w:lineRule="auto"/>
        <w:ind w:left="720"/>
        <w:jc w:val="both"/>
        <w:rPr>
          <w:rFonts w:ascii="Times New Roman" w:hAnsi="Times New Roman" w:cs="Times New Roman"/>
        </w:rPr>
      </w:pPr>
      <w:r>
        <w:rPr>
          <w:rFonts w:ascii="Times New Roman" w:hAnsi="Times New Roman" w:cs="Times New Roman"/>
        </w:rPr>
        <w:t>7</w:t>
      </w:r>
      <w:r w:rsidR="004B25EC">
        <w:rPr>
          <w:rFonts w:ascii="Times New Roman" w:hAnsi="Times New Roman" w:cs="Times New Roman"/>
        </w:rPr>
        <w:t xml:space="preserve">. </w:t>
      </w:r>
      <w:r w:rsidR="00276284" w:rsidRPr="00FD59A4">
        <w:rPr>
          <w:rFonts w:ascii="Times New Roman" w:hAnsi="Times New Roman" w:cs="Times New Roman"/>
        </w:rPr>
        <w:t>Санитарно-эпидемиологическими требованиями к учреждениям образования.</w:t>
      </w:r>
    </w:p>
    <w:p w:rsidR="004B25EC" w:rsidRDefault="007A672C" w:rsidP="00FD59A4">
      <w:pPr>
        <w:keepNext/>
        <w:keepLines/>
        <w:spacing w:after="0" w:line="240" w:lineRule="auto"/>
        <w:jc w:val="both"/>
        <w:outlineLvl w:val="3"/>
        <w:rPr>
          <w:rFonts w:ascii="Times New Roman" w:hAnsi="Times New Roman"/>
          <w:sz w:val="24"/>
          <w:szCs w:val="24"/>
        </w:rPr>
      </w:pPr>
      <w:r w:rsidRPr="00FD59A4">
        <w:rPr>
          <w:rFonts w:ascii="Times New Roman" w:hAnsi="Times New Roman" w:cs="Times New Roman"/>
          <w:sz w:val="24"/>
          <w:szCs w:val="24"/>
        </w:rPr>
        <w:t xml:space="preserve"> Программа внеурочной деятельности </w:t>
      </w:r>
      <w:r w:rsidRPr="00FD59A4">
        <w:rPr>
          <w:rFonts w:ascii="Times New Roman" w:eastAsia="Times New Roman" w:hAnsi="Times New Roman" w:cs="Times New Roman"/>
          <w:sz w:val="24"/>
          <w:szCs w:val="24"/>
          <w:lang w:eastAsia="ru-RU"/>
        </w:rPr>
        <w:t xml:space="preserve">"Азбука дорожного движения" </w:t>
      </w:r>
      <w:r w:rsidRPr="00FD59A4">
        <w:rPr>
          <w:rFonts w:ascii="Times New Roman" w:hAnsi="Times New Roman" w:cs="Times New Roman"/>
          <w:sz w:val="24"/>
          <w:szCs w:val="24"/>
        </w:rPr>
        <w:t>составлена на основе</w:t>
      </w:r>
      <w:r>
        <w:rPr>
          <w:rFonts w:ascii="Times New Roman" w:hAnsi="Times New Roman"/>
          <w:sz w:val="24"/>
          <w:szCs w:val="24"/>
        </w:rPr>
        <w:t xml:space="preserve"> программы «Я пешеход и пассажир» </w:t>
      </w:r>
    </w:p>
    <w:p w:rsidR="007A672C" w:rsidRDefault="007A672C" w:rsidP="00FD59A4">
      <w:pPr>
        <w:keepNext/>
        <w:keepLines/>
        <w:spacing w:after="0" w:line="240" w:lineRule="auto"/>
        <w:jc w:val="both"/>
        <w:outlineLvl w:val="3"/>
        <w:rPr>
          <w:rFonts w:ascii="Times New Roman" w:hAnsi="Times New Roman"/>
          <w:sz w:val="24"/>
          <w:szCs w:val="24"/>
        </w:rPr>
      </w:pPr>
      <w:r>
        <w:rPr>
          <w:rFonts w:ascii="Times New Roman" w:hAnsi="Times New Roman"/>
          <w:sz w:val="24"/>
          <w:szCs w:val="24"/>
        </w:rPr>
        <w:t xml:space="preserve">Н.Ф. Виноградовой, </w:t>
      </w:r>
      <w:r>
        <w:rPr>
          <w:rFonts w:ascii="Times New Roman" w:eastAsia="Times New Roman" w:hAnsi="Times New Roman" w:cs="Times New Roman"/>
          <w:b/>
          <w:bCs/>
          <w:i/>
          <w:iCs/>
          <w:color w:val="262626"/>
          <w:sz w:val="24"/>
          <w:szCs w:val="24"/>
          <w:lang w:eastAsia="ru-RU"/>
        </w:rPr>
        <w:t>Примерной программы внеурочных занятий по изучению правил дорожного</w:t>
      </w:r>
      <w:r w:rsidR="00C6075B">
        <w:rPr>
          <w:rFonts w:ascii="Times New Roman" w:eastAsia="Times New Roman" w:hAnsi="Times New Roman" w:cs="Times New Roman"/>
          <w:b/>
          <w:bCs/>
          <w:i/>
          <w:iCs/>
          <w:color w:val="262626"/>
          <w:sz w:val="24"/>
          <w:szCs w:val="24"/>
          <w:lang w:eastAsia="ru-RU"/>
        </w:rPr>
        <w:t xml:space="preserve"> движения для обучающихся</w:t>
      </w:r>
      <w:r w:rsidR="007F1A77">
        <w:rPr>
          <w:rFonts w:ascii="Times New Roman" w:eastAsia="Times New Roman" w:hAnsi="Times New Roman" w:cs="Times New Roman"/>
          <w:b/>
          <w:bCs/>
          <w:i/>
          <w:iCs/>
          <w:color w:val="262626"/>
          <w:sz w:val="24"/>
          <w:szCs w:val="24"/>
          <w:lang w:eastAsia="ru-RU"/>
        </w:rPr>
        <w:t xml:space="preserve"> 1-4</w:t>
      </w:r>
      <w:r>
        <w:rPr>
          <w:rFonts w:ascii="Times New Roman" w:eastAsia="Times New Roman" w:hAnsi="Times New Roman" w:cs="Times New Roman"/>
          <w:b/>
          <w:bCs/>
          <w:i/>
          <w:iCs/>
          <w:color w:val="262626"/>
          <w:sz w:val="24"/>
          <w:szCs w:val="24"/>
          <w:lang w:eastAsia="ru-RU"/>
        </w:rPr>
        <w:t xml:space="preserve"> классов общеобразовательных учрежде</w:t>
      </w:r>
      <w:r w:rsidR="00C6075B">
        <w:rPr>
          <w:rFonts w:ascii="Times New Roman" w:eastAsia="Times New Roman" w:hAnsi="Times New Roman" w:cs="Times New Roman"/>
          <w:b/>
          <w:bCs/>
          <w:i/>
          <w:iCs/>
          <w:color w:val="262626"/>
          <w:sz w:val="24"/>
          <w:szCs w:val="24"/>
          <w:lang w:eastAsia="ru-RU"/>
        </w:rPr>
        <w:t xml:space="preserve">ний «Азбука дорожного </w:t>
      </w:r>
      <w:proofErr w:type="spellStart"/>
      <w:r w:rsidR="00C6075B">
        <w:rPr>
          <w:rFonts w:ascii="Times New Roman" w:eastAsia="Times New Roman" w:hAnsi="Times New Roman" w:cs="Times New Roman"/>
          <w:b/>
          <w:bCs/>
          <w:i/>
          <w:iCs/>
          <w:color w:val="262626"/>
          <w:sz w:val="24"/>
          <w:szCs w:val="24"/>
          <w:lang w:eastAsia="ru-RU"/>
        </w:rPr>
        <w:t>движения</w:t>
      </w:r>
      <w:proofErr w:type="gramStart"/>
      <w:r w:rsidR="00C6075B">
        <w:rPr>
          <w:rFonts w:ascii="Times New Roman" w:eastAsia="Times New Roman" w:hAnsi="Times New Roman" w:cs="Times New Roman"/>
          <w:b/>
          <w:bCs/>
          <w:i/>
          <w:iCs/>
          <w:color w:val="262626"/>
          <w:sz w:val="24"/>
          <w:szCs w:val="24"/>
          <w:lang w:eastAsia="ru-RU"/>
        </w:rPr>
        <w:t>»</w:t>
      </w:r>
      <w:r>
        <w:rPr>
          <w:rFonts w:ascii="Times New Roman" w:hAnsi="Times New Roman"/>
          <w:sz w:val="24"/>
          <w:szCs w:val="24"/>
        </w:rPr>
        <w:t>и</w:t>
      </w:r>
      <w:proofErr w:type="spellEnd"/>
      <w:proofErr w:type="gramEnd"/>
      <w:r>
        <w:rPr>
          <w:rFonts w:ascii="Times New Roman" w:hAnsi="Times New Roman"/>
          <w:sz w:val="24"/>
          <w:szCs w:val="24"/>
        </w:rPr>
        <w:t xml:space="preserve"> предназначена для учащихся начальных классов. </w:t>
      </w:r>
    </w:p>
    <w:p w:rsidR="007A672C" w:rsidRDefault="007F1A77" w:rsidP="00276284">
      <w:pPr>
        <w:pStyle w:val="a5"/>
        <w:ind w:firstLine="708"/>
        <w:jc w:val="both"/>
      </w:pPr>
      <w:r w:rsidRPr="007F1A77">
        <w:rPr>
          <w:b/>
        </w:rPr>
        <w:t>Республика Татарстан</w:t>
      </w:r>
      <w:r w:rsidR="007A672C">
        <w:t xml:space="preserve"> имеет интенсивную дорожно-транспортную среду и, как следствие, высокий уровень  детского дорожно-транспортного травматизма. Главной причиной дорожно-транспортного травматизма является недостаточная грамотность участников дорожного движения.</w:t>
      </w:r>
    </w:p>
    <w:p w:rsidR="007A672C" w:rsidRDefault="007A672C" w:rsidP="00276284">
      <w:pPr>
        <w:pStyle w:val="a5"/>
        <w:ind w:firstLine="708"/>
        <w:jc w:val="both"/>
      </w:pPr>
      <w:r>
        <w:t xml:space="preserve">Предрасположенность детей к несчастным случаям на дороге обусловлена особенностями  их психофизиологического развития, такими как: </w:t>
      </w:r>
    </w:p>
    <w:p w:rsidR="007A672C" w:rsidRDefault="007A672C" w:rsidP="00276284">
      <w:pPr>
        <w:pStyle w:val="a5"/>
        <w:jc w:val="both"/>
      </w:pPr>
      <w:r>
        <w:t xml:space="preserve">- неустойчивость и быстрое истощение нервной системы; </w:t>
      </w:r>
    </w:p>
    <w:p w:rsidR="007A672C" w:rsidRDefault="007A672C" w:rsidP="00276284">
      <w:pPr>
        <w:pStyle w:val="a5"/>
        <w:jc w:val="both"/>
      </w:pPr>
      <w:r>
        <w:t xml:space="preserve">- неспособность адекватно оценивать обстановку; </w:t>
      </w:r>
    </w:p>
    <w:p w:rsidR="007A672C" w:rsidRDefault="007A672C" w:rsidP="00276284">
      <w:pPr>
        <w:pStyle w:val="a5"/>
        <w:jc w:val="both"/>
      </w:pPr>
      <w:r>
        <w:t xml:space="preserve">- быстрое образование и исчезновение условных рефлексов; </w:t>
      </w:r>
    </w:p>
    <w:p w:rsidR="007A672C" w:rsidRDefault="007A672C" w:rsidP="00276284">
      <w:pPr>
        <w:pStyle w:val="a5"/>
        <w:jc w:val="both"/>
      </w:pPr>
      <w:r>
        <w:t xml:space="preserve">- преобладание процессов возбуждения над процессами торможения; </w:t>
      </w:r>
    </w:p>
    <w:p w:rsidR="007A672C" w:rsidRDefault="007A672C" w:rsidP="00276284">
      <w:pPr>
        <w:pStyle w:val="a5"/>
        <w:jc w:val="both"/>
      </w:pPr>
      <w:r>
        <w:t xml:space="preserve">- преобладание потребности в движении над осторожностью; </w:t>
      </w:r>
    </w:p>
    <w:p w:rsidR="007A672C" w:rsidRDefault="007A672C" w:rsidP="00276284">
      <w:pPr>
        <w:pStyle w:val="a5"/>
        <w:jc w:val="both"/>
      </w:pPr>
      <w:r>
        <w:t xml:space="preserve">- стремление подражать взрослым; </w:t>
      </w:r>
    </w:p>
    <w:p w:rsidR="007A672C" w:rsidRDefault="007A672C" w:rsidP="00276284">
      <w:pPr>
        <w:pStyle w:val="a5"/>
        <w:jc w:val="both"/>
      </w:pPr>
      <w:r>
        <w:t xml:space="preserve">- недостаток знаний об источниках опасности; </w:t>
      </w:r>
    </w:p>
    <w:p w:rsidR="007A672C" w:rsidRDefault="007A672C" w:rsidP="00276284">
      <w:pPr>
        <w:pStyle w:val="a5"/>
        <w:jc w:val="both"/>
      </w:pPr>
      <w:r>
        <w:t xml:space="preserve">- отсутствие способности отделять главное от </w:t>
      </w:r>
      <w:proofErr w:type="gramStart"/>
      <w:r>
        <w:t>второстепенного</w:t>
      </w:r>
      <w:proofErr w:type="gramEnd"/>
      <w:r>
        <w:t xml:space="preserve">; </w:t>
      </w:r>
    </w:p>
    <w:p w:rsidR="007A672C" w:rsidRDefault="007A672C" w:rsidP="00276284">
      <w:pPr>
        <w:pStyle w:val="a5"/>
        <w:jc w:val="both"/>
      </w:pPr>
      <w:r>
        <w:t>- переоценка своих возможностей в реальной ситуации.</w:t>
      </w:r>
    </w:p>
    <w:p w:rsidR="007A672C" w:rsidRDefault="007A672C" w:rsidP="00276284">
      <w:pPr>
        <w:pStyle w:val="a5"/>
        <w:ind w:firstLine="708"/>
        <w:jc w:val="both"/>
      </w:pPr>
      <w:r>
        <w:t>Однако современный школьник должен быть готов к выполнению требований дорожной безопасности и обязан владеть набором навыков и умений безопасного участия в дорожном движении в качестве пешехода и пассажира транспортного средства в полном объёме, независимо от степени своей субъективной готовности к этому.</w:t>
      </w:r>
    </w:p>
    <w:p w:rsidR="007A672C" w:rsidRPr="00276284" w:rsidRDefault="007A672C" w:rsidP="00276284">
      <w:pPr>
        <w:pStyle w:val="a5"/>
        <w:ind w:firstLine="708"/>
        <w:jc w:val="both"/>
      </w:pPr>
      <w:r>
        <w:lastRenderedPageBreak/>
        <w:t xml:space="preserve">Актуальность обучения учащихся основам дорожной грамотности не вызывает сомнений. Задача педагога – систематизировать знания учащихся о правилах дорожного движения, сформировать конкретные навыки и модели поведения на улице и дороге. </w:t>
      </w:r>
    </w:p>
    <w:p w:rsidR="007A672C" w:rsidRPr="00276284" w:rsidRDefault="007A672C" w:rsidP="00276284">
      <w:pPr>
        <w:spacing w:after="0" w:line="240" w:lineRule="auto"/>
        <w:ind w:firstLine="708"/>
        <w:jc w:val="both"/>
        <w:rPr>
          <w:rFonts w:ascii="Times New Roman" w:hAnsi="Times New Roman" w:cs="Times New Roman"/>
        </w:rPr>
      </w:pPr>
      <w:r>
        <w:rPr>
          <w:rFonts w:ascii="Times New Roman" w:hAnsi="Times New Roman" w:cs="Times New Roman"/>
        </w:rPr>
        <w:t xml:space="preserve">Программа внеурочных занятий по изучению правил дорожного движения для обучающихся 1-4 классов общеобразовательных учреждений «Азбука дорожного движения» рассчитана на </w:t>
      </w:r>
      <w:r>
        <w:rPr>
          <w:rFonts w:ascii="Times New Roman" w:hAnsi="Times New Roman" w:cs="Times New Roman"/>
          <w:b/>
        </w:rPr>
        <w:t>33</w:t>
      </w:r>
      <w:r>
        <w:rPr>
          <w:rFonts w:ascii="Times New Roman" w:hAnsi="Times New Roman" w:cs="Times New Roman"/>
        </w:rPr>
        <w:t xml:space="preserve"> часа в первом классе и </w:t>
      </w:r>
      <w:r>
        <w:rPr>
          <w:rFonts w:ascii="Times New Roman" w:hAnsi="Times New Roman" w:cs="Times New Roman"/>
          <w:b/>
        </w:rPr>
        <w:t xml:space="preserve">34 </w:t>
      </w:r>
      <w:r>
        <w:rPr>
          <w:rFonts w:ascii="Times New Roman" w:hAnsi="Times New Roman" w:cs="Times New Roman"/>
        </w:rPr>
        <w:t>часа в 2-4 классах.</w:t>
      </w:r>
    </w:p>
    <w:p w:rsidR="007A672C" w:rsidRDefault="007A672C" w:rsidP="00276284">
      <w:pPr>
        <w:pStyle w:val="a6"/>
        <w:numPr>
          <w:ilvl w:val="0"/>
          <w:numId w:val="1"/>
        </w:numPr>
        <w:spacing w:line="240" w:lineRule="auto"/>
        <w:jc w:val="both"/>
        <w:rPr>
          <w:rFonts w:ascii="Times New Roman" w:hAnsi="Times New Roman" w:cs="Times New Roman"/>
          <w:b/>
          <w:sz w:val="28"/>
        </w:rPr>
      </w:pPr>
      <w:r>
        <w:rPr>
          <w:rFonts w:ascii="Times New Roman" w:hAnsi="Times New Roman" w:cs="Times New Roman"/>
          <w:b/>
          <w:sz w:val="28"/>
        </w:rPr>
        <w:t>Результаты освоения курса внеурочной деятельности</w:t>
      </w:r>
    </w:p>
    <w:p w:rsidR="007A672C" w:rsidRDefault="007A672C" w:rsidP="00276284">
      <w:pPr>
        <w:pStyle w:val="Default"/>
        <w:jc w:val="both"/>
        <w:rPr>
          <w:rFonts w:ascii="Times New Roman" w:hAnsi="Times New Roman" w:cs="Times New Roman"/>
          <w:b/>
          <w:i/>
          <w:color w:val="auto"/>
        </w:rPr>
      </w:pPr>
      <w:r>
        <w:rPr>
          <w:rFonts w:ascii="Times New Roman" w:hAnsi="Times New Roman" w:cs="Times New Roman"/>
          <w:b/>
          <w:i/>
          <w:color w:val="auto"/>
        </w:rPr>
        <w:t>Личностные результаты:</w:t>
      </w:r>
    </w:p>
    <w:p w:rsidR="007A672C" w:rsidRDefault="007A672C" w:rsidP="00276284">
      <w:pPr>
        <w:pStyle w:val="1"/>
        <w:numPr>
          <w:ilvl w:val="0"/>
          <w:numId w:val="2"/>
        </w:numPr>
        <w:autoSpaceDE w:val="0"/>
        <w:autoSpaceDN w:val="0"/>
        <w:adjustRightInd w:val="0"/>
        <w:spacing w:after="0" w:line="240" w:lineRule="auto"/>
        <w:ind w:left="567" w:hanging="283"/>
        <w:jc w:val="both"/>
        <w:rPr>
          <w:rFonts w:ascii="Times New Roman" w:hAnsi="Times New Roman"/>
          <w:sz w:val="24"/>
          <w:szCs w:val="24"/>
          <w:lang w:eastAsia="ru-RU"/>
        </w:rPr>
      </w:pPr>
      <w:r>
        <w:rPr>
          <w:rFonts w:ascii="Times New Roman" w:hAnsi="Times New Roman"/>
          <w:sz w:val="24"/>
          <w:szCs w:val="24"/>
          <w:lang w:eastAsia="ru-RU"/>
        </w:rPr>
        <w:t>оценивать жизненные ситуации (поступки, явления, события) с точки зрения, соблюдения правил дорожного движения;</w:t>
      </w:r>
    </w:p>
    <w:p w:rsidR="007A672C" w:rsidRDefault="007A672C" w:rsidP="00276284">
      <w:pPr>
        <w:pStyle w:val="1"/>
        <w:numPr>
          <w:ilvl w:val="0"/>
          <w:numId w:val="2"/>
        </w:numPr>
        <w:autoSpaceDE w:val="0"/>
        <w:autoSpaceDN w:val="0"/>
        <w:adjustRightInd w:val="0"/>
        <w:spacing w:after="0" w:line="240" w:lineRule="auto"/>
        <w:ind w:left="567" w:hanging="283"/>
        <w:jc w:val="both"/>
        <w:rPr>
          <w:rFonts w:ascii="Times New Roman" w:hAnsi="Times New Roman"/>
          <w:sz w:val="24"/>
          <w:szCs w:val="24"/>
          <w:lang w:eastAsia="ru-RU"/>
        </w:rPr>
      </w:pPr>
      <w:r>
        <w:rPr>
          <w:rFonts w:ascii="Times New Roman" w:hAnsi="Times New Roman"/>
          <w:sz w:val="24"/>
          <w:szCs w:val="24"/>
          <w:lang w:eastAsia="ru-RU"/>
        </w:rPr>
        <w:t>объяснять своё отношение к поступкам с позиции общечеловеческих нравственных ценностей;</w:t>
      </w:r>
    </w:p>
    <w:p w:rsidR="007A672C" w:rsidRDefault="007A672C" w:rsidP="00276284">
      <w:pPr>
        <w:pStyle w:val="1"/>
        <w:numPr>
          <w:ilvl w:val="0"/>
          <w:numId w:val="2"/>
        </w:numPr>
        <w:autoSpaceDE w:val="0"/>
        <w:autoSpaceDN w:val="0"/>
        <w:adjustRightInd w:val="0"/>
        <w:spacing w:after="0" w:line="240" w:lineRule="auto"/>
        <w:ind w:left="567" w:hanging="283"/>
        <w:jc w:val="both"/>
        <w:rPr>
          <w:rFonts w:ascii="Times New Roman" w:hAnsi="Times New Roman"/>
          <w:sz w:val="24"/>
          <w:szCs w:val="24"/>
          <w:lang w:eastAsia="ru-RU"/>
        </w:rPr>
      </w:pPr>
      <w:r>
        <w:rPr>
          <w:rFonts w:ascii="Times New Roman" w:hAnsi="Times New Roman"/>
          <w:sz w:val="24"/>
          <w:szCs w:val="24"/>
          <w:lang w:eastAsia="ru-RU"/>
        </w:rPr>
        <w:t>в предложенных ситуациях, опираясь на знания правил дорожного движения, делать выбор, как  поступить;</w:t>
      </w:r>
    </w:p>
    <w:p w:rsidR="007A672C" w:rsidRDefault="007A672C" w:rsidP="00276284">
      <w:pPr>
        <w:pStyle w:val="1"/>
        <w:numPr>
          <w:ilvl w:val="0"/>
          <w:numId w:val="2"/>
        </w:numPr>
        <w:autoSpaceDE w:val="0"/>
        <w:autoSpaceDN w:val="0"/>
        <w:adjustRightInd w:val="0"/>
        <w:spacing w:after="0" w:line="240" w:lineRule="auto"/>
        <w:ind w:left="567" w:hanging="283"/>
        <w:jc w:val="both"/>
        <w:rPr>
          <w:rFonts w:ascii="Times New Roman" w:hAnsi="Times New Roman"/>
          <w:bCs/>
          <w:iCs/>
          <w:sz w:val="24"/>
          <w:szCs w:val="24"/>
        </w:rPr>
      </w:pPr>
      <w:r>
        <w:rPr>
          <w:rFonts w:ascii="Times New Roman" w:hAnsi="Times New Roman"/>
          <w:sz w:val="24"/>
          <w:szCs w:val="24"/>
          <w:lang w:eastAsia="ru-RU"/>
        </w:rPr>
        <w:t>осознавать ответственное отношение к собственному здоровью, к личной безопасности и безопасности окружающих.</w:t>
      </w:r>
    </w:p>
    <w:p w:rsidR="007A672C" w:rsidRDefault="007A672C" w:rsidP="00276284">
      <w:pPr>
        <w:pStyle w:val="Default"/>
        <w:jc w:val="both"/>
        <w:rPr>
          <w:rFonts w:ascii="Times New Roman" w:hAnsi="Times New Roman" w:cs="Times New Roman"/>
          <w:b/>
          <w:i/>
          <w:color w:val="auto"/>
        </w:rPr>
      </w:pPr>
      <w:proofErr w:type="spellStart"/>
      <w:r>
        <w:rPr>
          <w:rFonts w:ascii="Times New Roman" w:hAnsi="Times New Roman" w:cs="Times New Roman"/>
          <w:b/>
          <w:i/>
          <w:color w:val="auto"/>
        </w:rPr>
        <w:t>Метапредметные</w:t>
      </w:r>
      <w:proofErr w:type="spellEnd"/>
      <w:r>
        <w:rPr>
          <w:rFonts w:ascii="Times New Roman" w:hAnsi="Times New Roman" w:cs="Times New Roman"/>
          <w:b/>
          <w:i/>
          <w:color w:val="auto"/>
        </w:rPr>
        <w:t xml:space="preserve"> результаты:</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Регулятивные УУД:</w:t>
      </w:r>
    </w:p>
    <w:p w:rsidR="007A672C" w:rsidRDefault="007A672C" w:rsidP="00276284">
      <w:pPr>
        <w:numPr>
          <w:ilvl w:val="0"/>
          <w:numId w:val="3"/>
        </w:num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цель деятельности;</w:t>
      </w:r>
    </w:p>
    <w:p w:rsidR="007A672C" w:rsidRDefault="007A672C" w:rsidP="00276284">
      <w:pPr>
        <w:numPr>
          <w:ilvl w:val="0"/>
          <w:numId w:val="3"/>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учиться обнаруживать и формулировать проблемы;</w:t>
      </w:r>
    </w:p>
    <w:p w:rsidR="007A672C" w:rsidRDefault="007A672C" w:rsidP="00276284">
      <w:pPr>
        <w:numPr>
          <w:ilvl w:val="0"/>
          <w:numId w:val="3"/>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устанавливать причинно-следственные связи;</w:t>
      </w:r>
    </w:p>
    <w:p w:rsidR="007A672C" w:rsidRDefault="007A672C" w:rsidP="00276284">
      <w:pPr>
        <w:numPr>
          <w:ilvl w:val="0"/>
          <w:numId w:val="4"/>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вырабатывать навыки контроля и самооценки процесса и результата деятельности;</w:t>
      </w:r>
    </w:p>
    <w:p w:rsidR="007A672C" w:rsidRDefault="007A672C" w:rsidP="00276284">
      <w:pPr>
        <w:numPr>
          <w:ilvl w:val="0"/>
          <w:numId w:val="4"/>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навыки осознанного и произвольного построения сообщения в устной форме, в том числе творческого характера;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Познавательные УУД:</w:t>
      </w:r>
    </w:p>
    <w:p w:rsidR="007A672C" w:rsidRDefault="007A672C" w:rsidP="00276284">
      <w:pPr>
        <w:numPr>
          <w:ilvl w:val="0"/>
          <w:numId w:val="5"/>
        </w:num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добывать новые знания: находить ответы на вопросы, используя разные источники информации, свой жизненный опыт;</w:t>
      </w:r>
    </w:p>
    <w:p w:rsidR="007A672C" w:rsidRDefault="007A672C" w:rsidP="00276284">
      <w:pPr>
        <w:numPr>
          <w:ilvl w:val="0"/>
          <w:numId w:val="5"/>
        </w:num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перерабатывать полученную информацию: делать выводы в результате совместной деятельности;</w:t>
      </w:r>
    </w:p>
    <w:p w:rsidR="007A672C" w:rsidRDefault="007A672C" w:rsidP="0027628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Коммуникативные УУД:</w:t>
      </w:r>
    </w:p>
    <w:p w:rsidR="007A672C" w:rsidRDefault="007A672C" w:rsidP="00276284">
      <w:pPr>
        <w:numPr>
          <w:ilvl w:val="0"/>
          <w:numId w:val="5"/>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оформлять свои мысли в устной и письменной форме с учётом речевой ситуации;</w:t>
      </w:r>
    </w:p>
    <w:p w:rsidR="007A672C" w:rsidRDefault="007A672C" w:rsidP="00276284">
      <w:pPr>
        <w:numPr>
          <w:ilvl w:val="0"/>
          <w:numId w:val="5"/>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высказывать и обосновывать свою точку зрения;</w:t>
      </w:r>
    </w:p>
    <w:p w:rsidR="007A672C" w:rsidRDefault="007A672C" w:rsidP="00276284">
      <w:pPr>
        <w:numPr>
          <w:ilvl w:val="0"/>
          <w:numId w:val="5"/>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слушать и слышать других, пытаясь принимать иную точку зрения, быть готовым корректировать свою точку зрения;</w:t>
      </w:r>
    </w:p>
    <w:p w:rsidR="007A672C" w:rsidRDefault="007A672C" w:rsidP="00276284">
      <w:pPr>
        <w:numPr>
          <w:ilvl w:val="0"/>
          <w:numId w:val="5"/>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договариваться и приходить к общему решению в совместной деятельности;</w:t>
      </w:r>
    </w:p>
    <w:p w:rsidR="007A672C" w:rsidRDefault="007A672C" w:rsidP="00276284">
      <w:pPr>
        <w:numPr>
          <w:ilvl w:val="0"/>
          <w:numId w:val="5"/>
        </w:numPr>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задавать вопросы</w:t>
      </w:r>
    </w:p>
    <w:p w:rsidR="007A672C" w:rsidRDefault="007A672C" w:rsidP="00276284">
      <w:pPr>
        <w:pStyle w:val="Default"/>
        <w:jc w:val="both"/>
        <w:rPr>
          <w:rFonts w:ascii="Times New Roman" w:hAnsi="Times New Roman" w:cs="Times New Roman"/>
          <w:b/>
          <w:i/>
          <w:color w:val="auto"/>
        </w:rPr>
      </w:pPr>
      <w:r>
        <w:rPr>
          <w:rFonts w:ascii="Times New Roman" w:hAnsi="Times New Roman" w:cs="Times New Roman"/>
          <w:b/>
          <w:i/>
          <w:color w:val="auto"/>
        </w:rPr>
        <w:t xml:space="preserve">Предметные результаты: </w:t>
      </w:r>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учащиеся научатся  безопасно переходить дорогу, улицу, соблюдая правила дорожного движения;</w:t>
      </w:r>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передвигаться по улицам и дорогам, соблюдая правила пешехода;</w:t>
      </w:r>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пользоваться сигналами светофора и регулировщика;</w:t>
      </w:r>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правильно пользоваться общественным транспортом</w:t>
      </w:r>
      <w:proofErr w:type="gramStart"/>
      <w:r>
        <w:rPr>
          <w:rFonts w:ascii="Times New Roman" w:hAnsi="Times New Roman" w:cs="Times New Roman"/>
          <w:color w:val="auto"/>
        </w:rPr>
        <w:t>;.</w:t>
      </w:r>
      <w:proofErr w:type="gramEnd"/>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соблюдать правила безопасности при езде на велосипеде;</w:t>
      </w:r>
    </w:p>
    <w:p w:rsidR="007A672C"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правильно читать основные дорожные знаки;</w:t>
      </w:r>
    </w:p>
    <w:p w:rsidR="007A672C" w:rsidRPr="007F1A77" w:rsidRDefault="007A672C" w:rsidP="00276284">
      <w:pPr>
        <w:pStyle w:val="Default"/>
        <w:numPr>
          <w:ilvl w:val="0"/>
          <w:numId w:val="6"/>
        </w:numPr>
        <w:ind w:left="567" w:hanging="283"/>
        <w:jc w:val="both"/>
        <w:rPr>
          <w:rFonts w:ascii="Times New Roman" w:hAnsi="Times New Roman" w:cs="Times New Roman"/>
          <w:color w:val="auto"/>
        </w:rPr>
      </w:pPr>
      <w:r>
        <w:rPr>
          <w:rFonts w:ascii="Times New Roman" w:hAnsi="Times New Roman" w:cs="Times New Roman"/>
          <w:color w:val="auto"/>
        </w:rPr>
        <w:t>соблюдать меры предосторожности при движении вдоль железнодорожного полотна.</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Первый год обучения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lastRenderedPageBreak/>
        <w:t>Универсальные учебные действия: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i/>
          <w:iCs/>
          <w:sz w:val="24"/>
          <w:szCs w:val="24"/>
          <w:lang w:eastAsia="ru-RU"/>
        </w:rPr>
        <w:t>Ориентирование и поведение в окружающей среде: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определять форму предметов окружающего мира (треугольник, круг, квадрат);</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сравнивать цвет предметов, группировать их по цветовым оттенкам;</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определять пространственные положения и взаимоотношения объектов окружающего мира (</w:t>
      </w:r>
      <w:proofErr w:type="gramStart"/>
      <w:r>
        <w:rPr>
          <w:rFonts w:ascii="Times New Roman" w:eastAsia="Times New Roman" w:hAnsi="Times New Roman" w:cs="Times New Roman"/>
          <w:sz w:val="24"/>
          <w:szCs w:val="24"/>
          <w:lang w:eastAsia="ru-RU"/>
        </w:rPr>
        <w:t>близко-далеко</w:t>
      </w:r>
      <w:proofErr w:type="gramEnd"/>
      <w:r>
        <w:rPr>
          <w:rFonts w:ascii="Times New Roman" w:eastAsia="Times New Roman" w:hAnsi="Times New Roman" w:cs="Times New Roman"/>
          <w:sz w:val="24"/>
          <w:szCs w:val="24"/>
          <w:lang w:eastAsia="ru-RU"/>
        </w:rPr>
        <w:t>; рядом, около; за; перед; ближе-дальше и др.); сравнивать предметы, находящиеся в разных пространственных положениях;</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объяснять свой путь от дома до школы;</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определять свое положение на местности по отношению к важным объектам (близко-далеко от дома, школы, рядом со школой, домом, недалеко </w:t>
      </w:r>
      <w:proofErr w:type="gramStart"/>
      <w:r>
        <w:rPr>
          <w:rFonts w:ascii="Times New Roman" w:eastAsia="Times New Roman" w:hAnsi="Times New Roman" w:cs="Times New Roman"/>
          <w:sz w:val="24"/>
          <w:szCs w:val="24"/>
          <w:lang w:eastAsia="ru-RU"/>
        </w:rPr>
        <w:t>от</w:t>
      </w:r>
      <w:proofErr w:type="gramEnd"/>
      <w:r>
        <w:rPr>
          <w:rFonts w:ascii="Times New Roman" w:eastAsia="Times New Roman" w:hAnsi="Times New Roman" w:cs="Times New Roman"/>
          <w:sz w:val="24"/>
          <w:szCs w:val="24"/>
          <w:lang w:eastAsia="ru-RU"/>
        </w:rPr>
        <w:t>...).</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i/>
          <w:iCs/>
          <w:sz w:val="24"/>
          <w:szCs w:val="24"/>
          <w:lang w:eastAsia="ru-RU"/>
        </w:rPr>
        <w:t>Умения, определяющие безопасное поведение в условиях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выделять из многообразия объектов транспортное средство;</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выделять среди объектов окружающей среды знаки дорожного движения (изученные), узнавать их, знать назначение (отвечать на вопрос «что обозначает этот знак?»);</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цвет и форму запрещающих знаков;</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и объяснять сигналы светофора, действовать в соответствии с ними;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места переходов по дорожным знакам (подземный, наземный переходы);</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различать сигналы светофора и объяснять их значение; </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группировать транспортные средства по видам: наземный, подземный, водный, воздушный.</w:t>
      </w:r>
    </w:p>
    <w:p w:rsidR="007A672C" w:rsidRDefault="007A672C" w:rsidP="00276284">
      <w:pPr>
        <w:spacing w:after="0" w:line="240" w:lineRule="auto"/>
        <w:jc w:val="both"/>
        <w:rPr>
          <w:rFonts w:ascii="Times New Roman" w:eastAsia="Times New Roman" w:hAnsi="Times New Roman" w:cs="Times New Roman"/>
          <w:sz w:val="24"/>
          <w:szCs w:val="24"/>
          <w:lang w:eastAsia="ru-RU"/>
        </w:rPr>
      </w:pP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Второй год обучения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Универсальные учебные действия: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i/>
          <w:iCs/>
          <w:sz w:val="24"/>
          <w:szCs w:val="24"/>
          <w:lang w:eastAsia="ru-RU"/>
        </w:rPr>
        <w:t>Ориентирование и поведение в окружающей среде: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сравнивать предметы по их положению в пространстве;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определять направление движения объекта и свое пространственное положение по отношению к нему;</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соотносить скорость движения с положением объекта в пространстве (</w:t>
      </w:r>
      <w:proofErr w:type="gramStart"/>
      <w:r>
        <w:rPr>
          <w:rFonts w:ascii="Times New Roman" w:eastAsia="Times New Roman" w:hAnsi="Times New Roman" w:cs="Times New Roman"/>
          <w:sz w:val="24"/>
          <w:szCs w:val="24"/>
          <w:lang w:eastAsia="ru-RU"/>
        </w:rPr>
        <w:t>далеко-медленно</w:t>
      </w:r>
      <w:proofErr w:type="gramEnd"/>
      <w:r>
        <w:rPr>
          <w:rFonts w:ascii="Times New Roman" w:eastAsia="Times New Roman" w:hAnsi="Times New Roman" w:cs="Times New Roman"/>
          <w:sz w:val="24"/>
          <w:szCs w:val="24"/>
          <w:lang w:eastAsia="ru-RU"/>
        </w:rPr>
        <w:t>; близко-быстро); различать скорости перемещения разных объектов, отвечать на вопрос: «Кто (что) быстрее (медленнее)?»;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самостоятельно строить и перестраивать (в игровых и учебных ситуациях) пространственные взаимоотношения предметов (</w:t>
      </w:r>
      <w:proofErr w:type="gramStart"/>
      <w:r>
        <w:rPr>
          <w:rFonts w:ascii="Times New Roman" w:eastAsia="Times New Roman" w:hAnsi="Times New Roman" w:cs="Times New Roman"/>
          <w:sz w:val="24"/>
          <w:szCs w:val="24"/>
          <w:lang w:eastAsia="ru-RU"/>
        </w:rPr>
        <w:t>близко-далеко</w:t>
      </w:r>
      <w:proofErr w:type="gramEnd"/>
      <w:r>
        <w:rPr>
          <w:rFonts w:ascii="Times New Roman" w:eastAsia="Times New Roman" w:hAnsi="Times New Roman" w:cs="Times New Roman"/>
          <w:sz w:val="24"/>
          <w:szCs w:val="24"/>
          <w:lang w:eastAsia="ru-RU"/>
        </w:rPr>
        <w:t>, ближе-дальше, рядом, около и пр.);</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сравнивать, группировать общественный и личный транспорт.</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i/>
          <w:iCs/>
          <w:sz w:val="24"/>
          <w:szCs w:val="24"/>
          <w:lang w:eastAsia="ru-RU"/>
        </w:rPr>
        <w:t>Умения, определяющие безопасное поведение в условиях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определять геометрическую форму знаков дорожного движения, группировать знаки по цвету и геометрической форме (запрещающие, предписывающие знаки);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ориентироваться в скорости приближающегося транспортного средства (быстро, медленно);</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выделять среди объектов окружающей среды знаки дорожного движения (изученные), необходимые для правильной ориентировки на дороге и улице; называть их, объяснять назначение и соотносить с особенностями своего поведения;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цвет и форму предупреждающих и запрещающих знаков (изученных);</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в учебных ситуациях оценивать наличие опасности, коллективно определять причину ее возникновения; выбирать безопасные маршруты (по рисункам и личным наблюдениям); отвечать на вопрос «Опасна или не опасна эта ситуация, правильно ли поступают ее участники?»;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объяснять значение конкретного знака (в значении, приближенном к </w:t>
      </w:r>
      <w:proofErr w:type="gramStart"/>
      <w:r>
        <w:rPr>
          <w:rFonts w:ascii="Times New Roman" w:eastAsia="Times New Roman" w:hAnsi="Times New Roman" w:cs="Times New Roman"/>
          <w:sz w:val="24"/>
          <w:szCs w:val="24"/>
          <w:lang w:eastAsia="ru-RU"/>
        </w:rPr>
        <w:t>установленному</w:t>
      </w:r>
      <w:proofErr w:type="gramEnd"/>
      <w:r>
        <w:rPr>
          <w:rFonts w:ascii="Times New Roman" w:eastAsia="Times New Roman" w:hAnsi="Times New Roman" w:cs="Times New Roman"/>
          <w:sz w:val="24"/>
          <w:szCs w:val="24"/>
          <w:lang w:eastAsia="ru-RU"/>
        </w:rPr>
        <w:t xml:space="preserve"> в ПДД);</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транспорт стоящий, двигающийся, подающий сигналы поворота;</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оценивать состояние дороги (асфальт, грунт) и время, которое может быть затрачено на переход дороги;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группировать транспортные средства по принадлежности к группам «общественный», «личный».</w:t>
      </w:r>
    </w:p>
    <w:p w:rsidR="007A672C" w:rsidRDefault="007A672C" w:rsidP="00276284">
      <w:pPr>
        <w:spacing w:after="0" w:line="240" w:lineRule="auto"/>
        <w:jc w:val="both"/>
        <w:rPr>
          <w:rFonts w:ascii="Times New Roman" w:eastAsia="Times New Roman" w:hAnsi="Times New Roman" w:cs="Times New Roman"/>
          <w:sz w:val="24"/>
          <w:szCs w:val="24"/>
          <w:lang w:eastAsia="ru-RU"/>
        </w:rPr>
      </w:pP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Третий год обучения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Универсальные учебные действия: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i/>
          <w:iCs/>
          <w:sz w:val="24"/>
          <w:szCs w:val="24"/>
          <w:lang w:eastAsia="ru-RU"/>
        </w:rPr>
        <w:t>Ориентирование и поведение в окружающей среде: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определять «на глаз» расстояние до объекта (близко, далеко, рядом, несколько метров, несколько шагов);</w:t>
      </w:r>
      <w:proofErr w:type="gramEnd"/>
    </w:p>
    <w:p w:rsidR="007A672C" w:rsidRDefault="007A672C" w:rsidP="00276284">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определять «на глаз» особенности движения и скорость передвижения объекта (передвигается спокойно, быстро, медленно, неуверенно, тормозит, останавливается, набирает скорость)</w:t>
      </w:r>
      <w:proofErr w:type="gramEnd"/>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i/>
          <w:iCs/>
          <w:sz w:val="24"/>
          <w:szCs w:val="24"/>
          <w:lang w:eastAsia="ru-RU"/>
        </w:rPr>
        <w:t>Умения, определяющие безопасное поведение в условиях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выделять в окружающей среде знаки дорожного движения, кратко характеризовать их, соотносить с разными формами поведения;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определять по световым сигналам поворота транспортного средства направление его движения (налево, направо, назад);</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на рисунках и схемах части дороги; строить графическую модель дороги, означать ее части;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и исправлять ошибки в графическом изображении дорожной ситуации;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объяснять правила передвижения в соответствии со знаками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выполнять изученные правила движения по дорогам и улицам (в игровых и учебных ситуациях, а также в реальной жизни);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самостоятельно выбирать маршруты безопасного движения от дома до школы (библиотеки, кинотеатра, магазина).</w:t>
      </w:r>
    </w:p>
    <w:p w:rsidR="007A672C" w:rsidRDefault="007A672C" w:rsidP="00276284">
      <w:pPr>
        <w:spacing w:after="0" w:line="240" w:lineRule="auto"/>
        <w:jc w:val="both"/>
        <w:rPr>
          <w:rFonts w:ascii="Times New Roman" w:eastAsia="Times New Roman" w:hAnsi="Times New Roman" w:cs="Times New Roman"/>
          <w:sz w:val="24"/>
          <w:szCs w:val="24"/>
          <w:lang w:eastAsia="ru-RU"/>
        </w:rPr>
      </w:pP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Четвёртый год обучения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Универсальные учебные действия: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i/>
          <w:iCs/>
          <w:sz w:val="24"/>
          <w:szCs w:val="24"/>
          <w:lang w:eastAsia="ru-RU"/>
        </w:rPr>
        <w:t>Ориентирование и поведение в окружающей среде:</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характеризовать слова «опасность», «опасный»;</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объяснять значение слов «</w:t>
      </w:r>
      <w:proofErr w:type="gramStart"/>
      <w:r>
        <w:rPr>
          <w:rFonts w:ascii="Times New Roman" w:eastAsia="Times New Roman" w:hAnsi="Times New Roman" w:cs="Times New Roman"/>
          <w:sz w:val="24"/>
          <w:szCs w:val="24"/>
          <w:lang w:eastAsia="ru-RU"/>
        </w:rPr>
        <w:t>осторожный</w:t>
      </w:r>
      <w:proofErr w:type="gramEnd"/>
      <w:r>
        <w:rPr>
          <w:rFonts w:ascii="Times New Roman" w:eastAsia="Times New Roman" w:hAnsi="Times New Roman" w:cs="Times New Roman"/>
          <w:sz w:val="24"/>
          <w:szCs w:val="24"/>
          <w:lang w:eastAsia="ru-RU"/>
        </w:rPr>
        <w:t xml:space="preserve"> и неосторожный», «внимательный и невнимательный»,</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предвидеть результат возникшей ситуации при различных действиях в окружающей среде; выделять особо опасные ситуации, предусматривать свои действия в них;</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представлять возможное развертывание ситуации, отвечать на вопрос «что будет, если …»;</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осуществлять правильный подсчет времени на дорогу в неблагоприятных условиях (особенности дороги, погоды и пр.).</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i/>
          <w:iCs/>
          <w:sz w:val="24"/>
          <w:szCs w:val="24"/>
          <w:lang w:eastAsia="ru-RU"/>
        </w:rPr>
        <w:t>Умения, определяющие безопасное поведение в условиях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объяснять значение правил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группировать знаки ДД по назначению (предупреждающие, запрещающие, предписывающие, информационные, знаки особых предписаний), объяснять назначение каждой группы знаков ДД;</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соотносить знак дорожного движения с конкретной ситуацией на дороге; находить и исправлять ошибки в схемах и рисунках, раскрывающих разные ситуации дорожного движения;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анализировать погодные условия, знать особенности тормозного пути транспорта при разных дорожных условиях;</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выполнять изученные правила движения по дорогам и улицам (в игровых и учебных ситуациях, а также в реальной жизни); проводить игры и учебные ситуации со сверстниками и малышами; разыгрывать различные роли (водитель, пешеход, пассажир), передавать особенности их поведения в зависимости от ситуации;</w:t>
      </w:r>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анализировать свое и чужое поведение, находить ошибки, устанавливать их причины, определять пути исправления.</w:t>
      </w:r>
    </w:p>
    <w:p w:rsidR="007A672C" w:rsidRPr="007F1A77"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выработать навыки по оказанию первой медицинской помощи.</w:t>
      </w:r>
    </w:p>
    <w:p w:rsidR="007A672C" w:rsidRPr="0091739C" w:rsidRDefault="007A672C" w:rsidP="00276284">
      <w:pPr>
        <w:pStyle w:val="a6"/>
        <w:numPr>
          <w:ilvl w:val="0"/>
          <w:numId w:val="1"/>
        </w:numPr>
        <w:spacing w:after="0" w:line="240" w:lineRule="auto"/>
        <w:jc w:val="both"/>
        <w:rPr>
          <w:rFonts w:ascii="Times New Roman" w:hAnsi="Times New Roman" w:cs="Times New Roman"/>
          <w:b/>
          <w:sz w:val="28"/>
        </w:rPr>
      </w:pPr>
      <w:r w:rsidRPr="0091739C">
        <w:rPr>
          <w:rFonts w:ascii="Times New Roman" w:hAnsi="Times New Roman" w:cs="Times New Roman"/>
          <w:b/>
          <w:sz w:val="28"/>
        </w:rPr>
        <w:t>Содержание курса внеурочной деятельности с указанием форм организации и видов деятельности</w:t>
      </w:r>
    </w:p>
    <w:p w:rsidR="007A672C" w:rsidRDefault="007A672C" w:rsidP="00276284">
      <w:pPr>
        <w:tabs>
          <w:tab w:val="left" w:pos="98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Программа предполагает как групповые занятия, так и индивидуальные, а также проведение массовых мероприятий. Так как программа больше всего уделяет внимание пропаганде знаний ПДД и профилактике детского дорожно-транспортного травматизма через реализацию творческих возможностей детей и подростков, то с этой целью рекомендуется использование таких </w:t>
      </w:r>
      <w:r>
        <w:rPr>
          <w:rFonts w:ascii="Times New Roman" w:eastAsia="Times New Roman" w:hAnsi="Times New Roman" w:cs="Times New Roman"/>
          <w:b/>
          <w:i/>
          <w:sz w:val="24"/>
          <w:szCs w:val="24"/>
          <w:lang w:eastAsia="ru-RU"/>
        </w:rPr>
        <w:t>форм проведения занятий</w:t>
      </w:r>
      <w:r>
        <w:rPr>
          <w:rFonts w:ascii="Times New Roman" w:eastAsia="Times New Roman" w:hAnsi="Times New Roman" w:cs="Times New Roman"/>
          <w:sz w:val="24"/>
          <w:szCs w:val="24"/>
          <w:lang w:eastAsia="ru-RU"/>
        </w:rPr>
        <w:t>:</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тематические занятия</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игровые тренинги</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разбор дорожных ситуаций на настольных играх</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экскурсии</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конкурсы, соревнования, КВН, викторины </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наглядных пособий для занятий по правилам дорожного движения;</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выпуск стенгазет</w:t>
      </w:r>
    </w:p>
    <w:p w:rsidR="007A672C" w:rsidRDefault="007A672C" w:rsidP="00276284">
      <w:pPr>
        <w:numPr>
          <w:ilvl w:val="0"/>
          <w:numId w:val="7"/>
        </w:numPr>
        <w:tabs>
          <w:tab w:val="left" w:pos="567"/>
          <w:tab w:val="left" w:pos="5580"/>
        </w:tabs>
        <w:spacing w:after="0" w:line="240" w:lineRule="auto"/>
        <w:ind w:left="567" w:right="-238"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проектов по ПДД</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встреча с работниками ГИБДД</w:t>
      </w:r>
    </w:p>
    <w:p w:rsidR="007A672C" w:rsidRDefault="007A672C" w:rsidP="00276284">
      <w:pPr>
        <w:numPr>
          <w:ilvl w:val="0"/>
          <w:numId w:val="7"/>
        </w:numPr>
        <w:tabs>
          <w:tab w:val="left" w:pos="567"/>
        </w:tabs>
        <w:spacing w:after="0" w:line="240" w:lineRule="auto"/>
        <w:ind w:left="567"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просмотр видеофильмов</w:t>
      </w:r>
    </w:p>
    <w:p w:rsidR="007A672C" w:rsidRDefault="007A672C" w:rsidP="00276284">
      <w:pPr>
        <w:tabs>
          <w:tab w:val="left" w:pos="0"/>
          <w:tab w:val="left" w:pos="42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eastAsia="ru-RU"/>
        </w:rPr>
        <w:t>Методами   и   средствами   обучения  являются:</w:t>
      </w:r>
    </w:p>
    <w:p w:rsidR="007A672C" w:rsidRDefault="007A672C" w:rsidP="00276284">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bCs/>
          <w:iCs/>
          <w:sz w:val="24"/>
          <w:szCs w:val="24"/>
          <w:lang w:eastAsia="ru-RU"/>
        </w:rPr>
        <w:t>Словесные</w:t>
      </w:r>
      <w:proofErr w:type="gramEnd"/>
      <w:r>
        <w:rPr>
          <w:rFonts w:ascii="Times New Roman" w:eastAsia="Times New Roman" w:hAnsi="Times New Roman" w:cs="Times New Roman"/>
          <w:b/>
          <w:bCs/>
          <w:iCs/>
          <w:sz w:val="24"/>
          <w:szCs w:val="24"/>
          <w:lang w:eastAsia="ru-RU"/>
        </w:rPr>
        <w:t xml:space="preserve"> – </w:t>
      </w:r>
      <w:r>
        <w:rPr>
          <w:rFonts w:ascii="Times New Roman" w:eastAsia="Times New Roman" w:hAnsi="Times New Roman" w:cs="Times New Roman"/>
          <w:sz w:val="24"/>
          <w:szCs w:val="24"/>
          <w:lang w:eastAsia="ru-RU"/>
        </w:rPr>
        <w:t>рассказ, объяснение, беседа.</w:t>
      </w:r>
    </w:p>
    <w:p w:rsidR="007A672C" w:rsidRDefault="007A672C" w:rsidP="00276284">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bCs/>
          <w:iCs/>
          <w:sz w:val="24"/>
          <w:szCs w:val="24"/>
          <w:lang w:eastAsia="ru-RU"/>
        </w:rPr>
        <w:t>Наглядные –</w:t>
      </w:r>
      <w:r>
        <w:rPr>
          <w:rFonts w:ascii="Times New Roman" w:eastAsia="Times New Roman" w:hAnsi="Times New Roman" w:cs="Times New Roman"/>
          <w:sz w:val="24"/>
          <w:szCs w:val="24"/>
          <w:lang w:eastAsia="ru-RU"/>
        </w:rPr>
        <w:t xml:space="preserve"> показ иллюстрационных пособий, плакатов, схем, зарисовок на доске, стендов, видеофильмов, презентаций.</w:t>
      </w:r>
      <w:proofErr w:type="gramEnd"/>
    </w:p>
    <w:p w:rsidR="007A672C" w:rsidRDefault="007A672C" w:rsidP="002762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Практические –</w:t>
      </w:r>
      <w:r>
        <w:rPr>
          <w:rFonts w:ascii="Times New Roman" w:eastAsia="Times New Roman" w:hAnsi="Times New Roman" w:cs="Times New Roman"/>
          <w:sz w:val="24"/>
          <w:szCs w:val="24"/>
          <w:lang w:eastAsia="ru-RU"/>
        </w:rPr>
        <w:t xml:space="preserve"> выполнение практических заданий в тетрадях, игровые ситуации, с помощью которых проверяется знание ПДД, решение задач, кроссвордов, тестирование, экскурсии по городу (поселку) с целью изучения программного материала.</w:t>
      </w:r>
    </w:p>
    <w:p w:rsidR="007A672C" w:rsidRDefault="007A672C" w:rsidP="00276284">
      <w:pPr>
        <w:pStyle w:val="a6"/>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eastAsia="ru-RU"/>
        </w:rPr>
        <w:t>Формами   и  методами   контроля  являются:</w:t>
      </w:r>
    </w:p>
    <w:p w:rsidR="007A672C" w:rsidRDefault="007A672C" w:rsidP="00276284">
      <w:pPr>
        <w:numPr>
          <w:ilvl w:val="0"/>
          <w:numId w:val="8"/>
        </w:numPr>
        <w:tabs>
          <w:tab w:val="left" w:pos="5580"/>
        </w:tabs>
        <w:spacing w:after="0" w:line="240" w:lineRule="auto"/>
        <w:ind w:left="567" w:right="-23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тестирования и контрольных опросов по ПДД;</w:t>
      </w:r>
    </w:p>
    <w:p w:rsidR="007A672C" w:rsidRDefault="007A672C" w:rsidP="00276284">
      <w:pPr>
        <w:numPr>
          <w:ilvl w:val="0"/>
          <w:numId w:val="8"/>
        </w:numPr>
        <w:tabs>
          <w:tab w:val="left" w:pos="5580"/>
        </w:tabs>
        <w:spacing w:after="0" w:line="240" w:lineRule="auto"/>
        <w:ind w:left="567" w:right="-237"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викторин, смотров знаний по ПДД;</w:t>
      </w:r>
    </w:p>
    <w:p w:rsidR="007A672C" w:rsidRDefault="007A672C" w:rsidP="00276284">
      <w:pPr>
        <w:numPr>
          <w:ilvl w:val="0"/>
          <w:numId w:val="8"/>
        </w:numPr>
        <w:spacing w:after="0" w:line="240" w:lineRule="auto"/>
        <w:ind w:left="567" w:hanging="283"/>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rPr>
        <w:t>организация игр-тренингов;</w:t>
      </w:r>
    </w:p>
    <w:p w:rsidR="007A672C" w:rsidRPr="007F1A77" w:rsidRDefault="007A672C" w:rsidP="00276284">
      <w:pPr>
        <w:numPr>
          <w:ilvl w:val="0"/>
          <w:numId w:val="8"/>
        </w:numPr>
        <w:spacing w:after="0" w:line="240" w:lineRule="auto"/>
        <w:ind w:left="567" w:hanging="283"/>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rPr>
        <w:t>анализ результатов деятельности.</w:t>
      </w:r>
    </w:p>
    <w:p w:rsidR="007A672C" w:rsidRPr="007F1A77" w:rsidRDefault="007A672C" w:rsidP="00276284">
      <w:pPr>
        <w:pStyle w:val="a6"/>
        <w:spacing w:after="0" w:line="240" w:lineRule="auto"/>
        <w:jc w:val="both"/>
        <w:rPr>
          <w:rFonts w:ascii="Times New Roman" w:hAnsi="Times New Roman" w:cs="Times New Roman"/>
          <w:sz w:val="24"/>
        </w:rPr>
      </w:pPr>
      <w:r>
        <w:rPr>
          <w:rFonts w:ascii="Times New Roman" w:hAnsi="Times New Roman" w:cs="Times New Roman"/>
          <w:sz w:val="24"/>
        </w:rPr>
        <w:t>В реализации Программы могут участвовать сотрудники ГИБДД, члены отрядов юных инспекторов движения.</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 класс</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Ориентировка в окружающем мире (16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Форма предметов окружающего мира (треугольник, круг, квадрат).</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Цвет (цветовые оттенки) предметов (сравнение, называние, классификация).</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Пространственные положения и взаимоотношения объектов окружающего мира (близко-далеко; рядом, около; </w:t>
      </w:r>
      <w:proofErr w:type="gramStart"/>
      <w:r>
        <w:rPr>
          <w:rFonts w:ascii="Times New Roman" w:eastAsia="Times New Roman" w:hAnsi="Times New Roman" w:cs="Times New Roman"/>
          <w:sz w:val="24"/>
          <w:szCs w:val="24"/>
          <w:lang w:eastAsia="ru-RU"/>
        </w:rPr>
        <w:t>за</w:t>
      </w:r>
      <w:proofErr w:type="gramEnd"/>
      <w:r>
        <w:rPr>
          <w:rFonts w:ascii="Times New Roman" w:eastAsia="Times New Roman" w:hAnsi="Times New Roman" w:cs="Times New Roman"/>
          <w:sz w:val="24"/>
          <w:szCs w:val="24"/>
          <w:lang w:eastAsia="ru-RU"/>
        </w:rPr>
        <w:t>; перед; ближе-дальше).</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Форма и цвет знаков дорожного движения (белый треугольник с красной полосой по краям; синий квадрат; белый круг с красной полосой по краю; синий круг с белой полосой по краю и др.). </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Цвет и форма запрещающих знаков: «движение пешеходов запрещено», «движение на велосипеде запрещено». </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местожительства, название ближайших улиц и их особенности. </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Дорога от дома до школы (кинотеатра, парка, магазина и пр.).</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Транспорт. </w:t>
      </w:r>
      <w:proofErr w:type="gramStart"/>
      <w:r>
        <w:rPr>
          <w:rFonts w:ascii="Times New Roman" w:eastAsia="Times New Roman" w:hAnsi="Times New Roman" w:cs="Times New Roman"/>
          <w:sz w:val="24"/>
          <w:szCs w:val="24"/>
          <w:lang w:eastAsia="ru-RU"/>
        </w:rPr>
        <w:t>Наземный</w:t>
      </w:r>
      <w:proofErr w:type="gramEnd"/>
      <w:r>
        <w:rPr>
          <w:rFonts w:ascii="Times New Roman" w:eastAsia="Times New Roman" w:hAnsi="Times New Roman" w:cs="Times New Roman"/>
          <w:sz w:val="24"/>
          <w:szCs w:val="24"/>
          <w:lang w:eastAsia="ru-RU"/>
        </w:rPr>
        <w:t>, подземный, воздушный, водный (узнавание, называние, различение). Транспортное средство. Участники дорожного движения: водитель, пассажир, пешеход (узнавание, называние, особенности поведения).</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пешеход (11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Дорога. Тротуар как часть дороги, предназначенная для движения пешеходов. Правила движения по тротуару: движение навстречу транспорту; движение по обочине при отсутствии тротуара; движение в темное время суток только в сопровождении взрослого.</w:t>
      </w:r>
    </w:p>
    <w:p w:rsidR="002D7EE3" w:rsidRPr="007F1A77"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Знаки дорожного движения, определяющие переход дороги: «пешеходный переход», «пешеходная дорожка», «подземный пешеходный переход», «надземный пешеходный переход», «место остановки автобуса (троллейбуса)», «место остановки трамвая» (название, назначение, внешние признаки).</w:t>
      </w:r>
      <w:proofErr w:type="gramEnd"/>
      <w:r>
        <w:rPr>
          <w:rFonts w:ascii="Times New Roman" w:eastAsia="Times New Roman" w:hAnsi="Times New Roman" w:cs="Times New Roman"/>
          <w:sz w:val="24"/>
          <w:szCs w:val="24"/>
          <w:lang w:eastAsia="ru-RU"/>
        </w:rPr>
        <w:t xml:space="preserve"> Особенности поведения, определяемые тем или иным знаком ДД (правила перехода дороги при разных знаках пешеходного перехода). Светофор пешеходный и транспортный. Особенности сигналов светофора и действия пешеходов в соответствии с ними.</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пассажир (6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поездки в транспортном средстве: не отвлекать водителя разговорами; не задерживаться у входа и выхода; вести себя спокойно и сдержанно, не высовываться из окна.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 класс</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Ориентировка в окружающем мире (24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Предметы и их положение в пространстве: определение, сравнение,</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объяснение соотношений с использованием соответствующей терминологии (близко-ближе, далеко-дальше, рядом, </w:t>
      </w:r>
      <w:proofErr w:type="gramStart"/>
      <w:r>
        <w:rPr>
          <w:rFonts w:ascii="Times New Roman" w:eastAsia="Times New Roman" w:hAnsi="Times New Roman" w:cs="Times New Roman"/>
          <w:sz w:val="24"/>
          <w:szCs w:val="24"/>
          <w:lang w:eastAsia="ru-RU"/>
        </w:rPr>
        <w:t>перед</w:t>
      </w:r>
      <w:proofErr w:type="gramEnd"/>
      <w:r>
        <w:rPr>
          <w:rFonts w:ascii="Times New Roman" w:eastAsia="Times New Roman" w:hAnsi="Times New Roman" w:cs="Times New Roman"/>
          <w:sz w:val="24"/>
          <w:szCs w:val="24"/>
          <w:lang w:eastAsia="ru-RU"/>
        </w:rPr>
        <w:t>, за и т.д.).</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Скорость движения объекта (быстро, медленно, очень быстро). Особенности пространственного положения предмета (транспортного средства) при разной скорости движения по отношению к другим предметам и участникам дорожного движения (</w:t>
      </w:r>
      <w:proofErr w:type="gramStart"/>
      <w:r>
        <w:rPr>
          <w:rFonts w:ascii="Times New Roman" w:eastAsia="Times New Roman" w:hAnsi="Times New Roman" w:cs="Times New Roman"/>
          <w:sz w:val="24"/>
          <w:szCs w:val="24"/>
          <w:lang w:eastAsia="ru-RU"/>
        </w:rPr>
        <w:t>далеко-близко</w:t>
      </w:r>
      <w:proofErr w:type="gramEnd"/>
      <w:r>
        <w:rPr>
          <w:rFonts w:ascii="Times New Roman" w:eastAsia="Times New Roman" w:hAnsi="Times New Roman" w:cs="Times New Roman"/>
          <w:sz w:val="24"/>
          <w:szCs w:val="24"/>
          <w:lang w:eastAsia="ru-RU"/>
        </w:rPr>
        <w:t>; медленно-быстро, рядом, около).</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Транспорт стоящий, двигающийся, подающий сигналы поворота.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Транспорт личный и общественный (отличие, классификация). Механические транспортные средства. Маршрутное транспортное средство (автобус, троллейбус, трамвай). Маршрут (определение на рисунках, моделирование). Гужевой транспорт.</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Населенный пункт как территория, застроенная домами: город, село,</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поселок, деревня. Знание своего района как условие безопасного передвижения.</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Дорога. Состояние дороги (асфальт, грунт). Практическое определение времени, которое может быть затрачено на переход дороги.</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Опасность и безопасность на дорогах. Причины возникновения опасностей. Безопасные маршруты движения (установление, определение по рисункам и личным наблюдениям).</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пешеход (6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Знаки дорожного движения: «светофорное регулирование», «движение пешеходов запрещено», «пешеходная дорожка». Знаки для водителей, которые необходимо знать пешеходам: «дорожные работы», «дети», «движение прямо, направо, налево…». Значение конкретного знака (в значении, приближенном к </w:t>
      </w:r>
      <w:proofErr w:type="gramStart"/>
      <w:r>
        <w:rPr>
          <w:rFonts w:ascii="Times New Roman" w:eastAsia="Times New Roman" w:hAnsi="Times New Roman" w:cs="Times New Roman"/>
          <w:sz w:val="24"/>
          <w:szCs w:val="24"/>
          <w:lang w:eastAsia="ru-RU"/>
        </w:rPr>
        <w:t>установленному</w:t>
      </w:r>
      <w:proofErr w:type="gramEnd"/>
      <w:r>
        <w:rPr>
          <w:rFonts w:ascii="Times New Roman" w:eastAsia="Times New Roman" w:hAnsi="Times New Roman" w:cs="Times New Roman"/>
          <w:sz w:val="24"/>
          <w:szCs w:val="24"/>
          <w:lang w:eastAsia="ru-RU"/>
        </w:rPr>
        <w:t xml:space="preserve"> в ПДД). Цвет и форма предупреждающих и запрещающих знаков.</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на остановке маршрутного транспортного средства.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пассажир (4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легковом автомобиле пристегиваться ремнями безопасности. На первом сидении ребенок ехать не может. Из машины выходить можно только со стороны тротуара или обочины. Не открывать двери автомобиля на ходу, не высовываться из окна.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 класс</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Ориентировка в окружающем мире (10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Пространственные положения транспортных сре</w:t>
      </w:r>
      <w:proofErr w:type="gramStart"/>
      <w:r>
        <w:rPr>
          <w:rFonts w:ascii="Times New Roman" w:eastAsia="Times New Roman" w:hAnsi="Times New Roman" w:cs="Times New Roman"/>
          <w:sz w:val="24"/>
          <w:szCs w:val="24"/>
          <w:lang w:eastAsia="ru-RU"/>
        </w:rPr>
        <w:t>дств в р</w:t>
      </w:r>
      <w:proofErr w:type="gramEnd"/>
      <w:r>
        <w:rPr>
          <w:rFonts w:ascii="Times New Roman" w:eastAsia="Times New Roman" w:hAnsi="Times New Roman" w:cs="Times New Roman"/>
          <w:sz w:val="24"/>
          <w:szCs w:val="24"/>
          <w:lang w:eastAsia="ru-RU"/>
        </w:rPr>
        <w:t>азличных ситуациях движения на дорогах разного типа (несколько полос движения, регулируемый и нерегулируемый участок дороги, одностороннее движение и др.).</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Оценивание дорожных ситуаций: расстояние до приближающегося транспорта и его скорость (мчится, стремительно приближается, едет с небольшой скоростью, небыстро, дает сигналы поворота или остановки). </w:t>
      </w:r>
      <w:proofErr w:type="gramStart"/>
      <w:r>
        <w:rPr>
          <w:rFonts w:ascii="Times New Roman" w:eastAsia="Times New Roman" w:hAnsi="Times New Roman" w:cs="Times New Roman"/>
          <w:sz w:val="24"/>
          <w:szCs w:val="24"/>
          <w:lang w:eastAsia="ru-RU"/>
        </w:rPr>
        <w:t>Анализ особенностей дороги и местности, по которой она проходит (прямая, просматривается в обе стороны, есть «закрытые» участки, повороты, подъемы, спуски).</w:t>
      </w:r>
      <w:proofErr w:type="gramEnd"/>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Сигналы транспортного средства в начале движения и изменении направления движения (поворот, задний ход), правила поведения пешехода в соответствии с ними.</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пешеход (21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Дорога используется для движения транспортных средств. Особенности дорог в городе и в сельской местности («полевые пути», «зимники»). Части (элементы) дороги: проезжая часть; тротуар, обочина, разделительная полоса. Правостороннее движение.</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Перекресток — место пересечения, примыкания или разветвления дорог. Разные виды перекрестков (четырехсторонний, трехсторонний, круговой). Регулируемый перекресток. Светофоры с дополнительными секциями. Правила поведения пешехода в соответствии с направлением движения стрелок дополнительных секций светофора. Регулировщик, особенности его внешнего вида (форма, отличительные знаки, жезл, диск). Поведение пешехода в зависимости от сигналов регулировщика.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Дорожные опасности: правила перехода дороги на нерегулируемом участке дороги (где нет пешеходных переходов и перекрестков). Правила движения в темное время суток.</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передвижения в соответствии со знаками дорожного движения. Предупреждающие знаки: «железнодорожный переезд со шлагбаумом», «железнодорожный переезд без шлагбаума». Запрещающие знаки: «движение на велосипедах запрещено». Предписывающие знаки: «велосипедная дорожка». Знаки для водителей, которые должны знать пешеходы: «дорога с односторонним движением», «жилая зона», «конец жилой зоны».</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пассажир (3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Выходить из транспортного средства на проезжую часть только в том случае, если </w:t>
      </w:r>
      <w:proofErr w:type="gramStart"/>
      <w:r>
        <w:rPr>
          <w:rFonts w:ascii="Times New Roman" w:eastAsia="Times New Roman" w:hAnsi="Times New Roman" w:cs="Times New Roman"/>
          <w:sz w:val="24"/>
          <w:szCs w:val="24"/>
          <w:lang w:eastAsia="ru-RU"/>
        </w:rPr>
        <w:t>нет опасности и не создаются</w:t>
      </w:r>
      <w:proofErr w:type="gramEnd"/>
      <w:r>
        <w:rPr>
          <w:rFonts w:ascii="Times New Roman" w:eastAsia="Times New Roman" w:hAnsi="Times New Roman" w:cs="Times New Roman"/>
          <w:sz w:val="24"/>
          <w:szCs w:val="24"/>
          <w:lang w:eastAsia="ru-RU"/>
        </w:rPr>
        <w:t xml:space="preserve"> помехи для других участников движения.</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 класс</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Ориентировка в окружающем мире (11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Погодные условия, особенности тормозного пути транспорта при разных дорожных условиях.</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Разнообразие транспортных средств. Краткие сведения об истории создания разных транспортных средств. Транспорт будущего.</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пешеход (17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Дорога. Автомагистраль. Главная дорога. Знаки главной дороги. Поведение пешехода при приближении к главной дороге. Тупик. Дорожное </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движение при разных дорожных условиях (обобщение знаний). Взаимоотношения участников движения как условие его безопасности. Движение пеших колонн. Правила поведения при движении колонной.</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Дорожные   знаки.  Знаки  дорожного  движения  для  водителей,  которые  нужно  знать  пешеходам.  Предупреждающие  знаки:  «опасный поворот», «скользкая дорога», «опасная обочина», «перегон скота».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Запрещающие знаки: «опасность». Знаки особых предписаний: «выезд на дорогу с полосой для маршрутных транспортных средств», «начало населенного пункта», «конец населенного пункта», «пешеходная зона».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Информационные знаки (общее представление): «указатель направления», «предварительный указатель направления», «наименование объекта», «схема движения», «схема объезда», «указатель расстояний».</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Знаки сервиса: «пункт первой медицинской помощи», «больница», «телефон», «питьевая вода», «милиция», «туалет».</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Светофор. Разные виды светофора (обобщение изученного материала). Особенности светофоров на железнодорожных переездах, светофоров для пешеходов и транспортных средств, с дополнительными стрелками.</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Нерегулируемые участки дороги. Нерегулируемый перекресток. Правила движения на нерегулируемых участках дороги (перекрестках).</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Дорожные опасности. Населенный пункт, знаки, обозначающие разные населенные пункты. Правила поведения на дорогах в разных населенных пунктах и при разных погодных условиях (недостаточная видимость, гололед, маневры автотранспорта).</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Ты — пассажир (6 ч)</w:t>
      </w:r>
    </w:p>
    <w:p w:rsidR="007A672C" w:rsidRDefault="007A672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поездке на грузовом автомобиле с бортами не стоять, не сидеть на бортах или на грузе, который выше бортов.</w:t>
      </w: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C38DF" w:rsidRDefault="00AC38DF"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Default="004B25EC" w:rsidP="0027628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B25EC" w:rsidRPr="004B25EC" w:rsidRDefault="007A672C" w:rsidP="004B25EC">
      <w:pPr>
        <w:pStyle w:val="a6"/>
        <w:numPr>
          <w:ilvl w:val="0"/>
          <w:numId w:val="1"/>
        </w:numPr>
        <w:autoSpaceDE w:val="0"/>
        <w:autoSpaceDN w:val="0"/>
        <w:adjustRightInd w:val="0"/>
        <w:spacing w:after="0" w:line="240" w:lineRule="auto"/>
        <w:jc w:val="both"/>
        <w:rPr>
          <w:rFonts w:ascii="Times New Roman" w:hAnsi="Times New Roman" w:cs="Times New Roman"/>
          <w:b/>
          <w:sz w:val="28"/>
          <w:szCs w:val="24"/>
        </w:rPr>
      </w:pPr>
      <w:r w:rsidRPr="002B1EF7">
        <w:rPr>
          <w:rFonts w:ascii="Times New Roman" w:hAnsi="Times New Roman" w:cs="Times New Roman"/>
          <w:b/>
          <w:sz w:val="28"/>
          <w:szCs w:val="24"/>
        </w:rPr>
        <w:t>Тематическое планирование</w:t>
      </w:r>
      <w:r w:rsidR="004B25EC">
        <w:rPr>
          <w:rFonts w:ascii="Times New Roman" w:hAnsi="Times New Roman" w:cs="Times New Roman"/>
          <w:b/>
          <w:sz w:val="28"/>
          <w:szCs w:val="24"/>
        </w:rPr>
        <w:t>:</w:t>
      </w:r>
    </w:p>
    <w:p w:rsidR="007A672C" w:rsidRDefault="007A672C" w:rsidP="00276284">
      <w:pPr>
        <w:shd w:val="clear" w:color="auto" w:fill="FFFFFF"/>
        <w:autoSpaceDE w:val="0"/>
        <w:autoSpaceDN w:val="0"/>
        <w:adjustRightInd w:val="0"/>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1 класс</w:t>
      </w:r>
    </w:p>
    <w:tbl>
      <w:tblPr>
        <w:tblStyle w:val="a7"/>
        <w:tblpPr w:leftFromText="180" w:rightFromText="180" w:vertAnchor="text" w:horzAnchor="margin" w:tblpXSpec="center" w:tblpY="454"/>
        <w:tblW w:w="0" w:type="auto"/>
        <w:tblLook w:val="04A0" w:firstRow="1" w:lastRow="0" w:firstColumn="1" w:lastColumn="0" w:noHBand="0" w:noVBand="1"/>
      </w:tblPr>
      <w:tblGrid>
        <w:gridCol w:w="796"/>
        <w:gridCol w:w="3848"/>
        <w:gridCol w:w="2127"/>
      </w:tblGrid>
      <w:tr w:rsidR="007A672C" w:rsidTr="007A672C">
        <w:trPr>
          <w:trHeight w:val="396"/>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Разделы </w:t>
            </w:r>
          </w:p>
        </w:tc>
        <w:tc>
          <w:tcPr>
            <w:tcW w:w="2127"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Кол-во часов</w:t>
            </w:r>
          </w:p>
        </w:tc>
      </w:tr>
      <w:tr w:rsidR="007A672C" w:rsidTr="007A672C">
        <w:trPr>
          <w:trHeight w:val="396"/>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sz w:val="24"/>
                <w:szCs w:val="24"/>
              </w:rPr>
              <w:t xml:space="preserve">Ориентировка в окружающем мире </w:t>
            </w:r>
          </w:p>
        </w:tc>
        <w:tc>
          <w:tcPr>
            <w:tcW w:w="2127"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12</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2</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i/>
                <w:sz w:val="24"/>
                <w:szCs w:val="24"/>
              </w:rPr>
              <w:t>Ты – пешеход</w:t>
            </w:r>
          </w:p>
        </w:tc>
        <w:tc>
          <w:tcPr>
            <w:tcW w:w="2127"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13</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3</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i/>
                <w:sz w:val="24"/>
                <w:szCs w:val="24"/>
              </w:rPr>
              <w:t>Ты – пассажир</w:t>
            </w:r>
          </w:p>
        </w:tc>
        <w:tc>
          <w:tcPr>
            <w:tcW w:w="2127"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8</w:t>
            </w:r>
          </w:p>
        </w:tc>
      </w:tr>
      <w:tr w:rsidR="007A672C" w:rsidTr="007A672C">
        <w:trPr>
          <w:trHeight w:val="229"/>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widowControl w:val="0"/>
              <w:tabs>
                <w:tab w:val="left" w:pos="888"/>
              </w:tabs>
              <w:autoSpaceDE w:val="0"/>
              <w:autoSpaceDN w:val="0"/>
              <w:adjustRightInd w:val="0"/>
              <w:jc w:val="both"/>
              <w:rPr>
                <w:rFonts w:ascii="Times New Roman" w:eastAsia="Times New Roman" w:hAnsi="Times New Roman" w:cs="Times New Roman"/>
                <w:bCs/>
                <w:sz w:val="24"/>
                <w:szCs w:val="24"/>
              </w:rPr>
            </w:pPr>
            <w:r>
              <w:rPr>
                <w:rFonts w:ascii="Times New Roman" w:hAnsi="Times New Roman" w:cs="Times New Roman"/>
                <w:bCs/>
                <w:sz w:val="24"/>
                <w:szCs w:val="24"/>
              </w:rPr>
              <w:t>Итого</w:t>
            </w:r>
          </w:p>
        </w:tc>
        <w:tc>
          <w:tcPr>
            <w:tcW w:w="2127" w:type="dxa"/>
            <w:tcBorders>
              <w:top w:val="single" w:sz="4" w:space="0" w:color="auto"/>
              <w:left w:val="single" w:sz="4" w:space="0" w:color="auto"/>
              <w:bottom w:val="single" w:sz="4" w:space="0" w:color="auto"/>
              <w:right w:val="single" w:sz="4" w:space="0" w:color="auto"/>
            </w:tcBorders>
            <w:hideMark/>
          </w:tcPr>
          <w:p w:rsidR="007A672C" w:rsidRDefault="007A672C" w:rsidP="00276284">
            <w:pPr>
              <w:widowControl w:val="0"/>
              <w:autoSpaceDE w:val="0"/>
              <w:autoSpaceDN w:val="0"/>
              <w:adjustRightInd w:val="0"/>
              <w:jc w:val="both"/>
              <w:rPr>
                <w:rFonts w:ascii="Times New Roman" w:eastAsia="Cambria" w:hAnsi="Times New Roman" w:cs="Times New Roman"/>
                <w:sz w:val="24"/>
                <w:szCs w:val="24"/>
              </w:rPr>
            </w:pPr>
            <w:r>
              <w:rPr>
                <w:rFonts w:ascii="Times New Roman" w:eastAsia="Cambria" w:hAnsi="Times New Roman" w:cs="Times New Roman"/>
                <w:sz w:val="24"/>
                <w:szCs w:val="24"/>
              </w:rPr>
              <w:t>33</w:t>
            </w:r>
          </w:p>
        </w:tc>
      </w:tr>
    </w:tbl>
    <w:p w:rsidR="007A672C" w:rsidRDefault="007A672C" w:rsidP="00276284">
      <w:pPr>
        <w:spacing w:after="0" w:line="240" w:lineRule="auto"/>
        <w:jc w:val="both"/>
        <w:rPr>
          <w:rFonts w:ascii="Times New Roman" w:hAnsi="Times New Roman" w:cs="Times New Roman"/>
          <w:b/>
          <w:sz w:val="24"/>
          <w:szCs w:val="24"/>
        </w:rPr>
      </w:pPr>
    </w:p>
    <w:p w:rsidR="007A672C" w:rsidRDefault="007A672C" w:rsidP="00276284">
      <w:pPr>
        <w:spacing w:after="0" w:line="240" w:lineRule="auto"/>
        <w:jc w:val="both"/>
        <w:rPr>
          <w:rFonts w:ascii="Times New Roman" w:hAnsi="Times New Roman" w:cs="Times New Roman"/>
          <w:sz w:val="24"/>
          <w:szCs w:val="24"/>
        </w:rPr>
      </w:pPr>
    </w:p>
    <w:p w:rsidR="002D7EE3" w:rsidRDefault="002D7EE3" w:rsidP="00276284">
      <w:pPr>
        <w:spacing w:after="0" w:line="240" w:lineRule="auto"/>
        <w:jc w:val="both"/>
        <w:rPr>
          <w:rFonts w:ascii="Times New Roman" w:hAnsi="Times New Roman" w:cs="Times New Roman"/>
          <w:b/>
          <w:sz w:val="24"/>
          <w:szCs w:val="24"/>
        </w:rPr>
      </w:pPr>
    </w:p>
    <w:p w:rsidR="007F1A77" w:rsidRDefault="007F1A77" w:rsidP="00276284">
      <w:pPr>
        <w:spacing w:after="0" w:line="240" w:lineRule="auto"/>
        <w:jc w:val="both"/>
        <w:rPr>
          <w:rFonts w:ascii="Times New Roman" w:hAnsi="Times New Roman" w:cs="Times New Roman"/>
          <w:b/>
          <w:sz w:val="24"/>
          <w:szCs w:val="24"/>
        </w:rPr>
      </w:pPr>
    </w:p>
    <w:p w:rsidR="004B25EC" w:rsidRDefault="004B25EC" w:rsidP="00276284">
      <w:pPr>
        <w:spacing w:after="0" w:line="240" w:lineRule="auto"/>
        <w:jc w:val="both"/>
        <w:rPr>
          <w:rFonts w:ascii="Times New Roman" w:hAnsi="Times New Roman" w:cs="Times New Roman"/>
          <w:b/>
          <w:sz w:val="24"/>
          <w:szCs w:val="24"/>
        </w:rPr>
      </w:pPr>
    </w:p>
    <w:p w:rsidR="004B25EC" w:rsidRDefault="004B25EC" w:rsidP="00276284">
      <w:pPr>
        <w:spacing w:after="0" w:line="240" w:lineRule="auto"/>
        <w:jc w:val="both"/>
        <w:rPr>
          <w:rFonts w:ascii="Times New Roman" w:hAnsi="Times New Roman" w:cs="Times New Roman"/>
          <w:b/>
          <w:sz w:val="24"/>
          <w:szCs w:val="24"/>
        </w:rPr>
      </w:pPr>
    </w:p>
    <w:p w:rsidR="004B25EC" w:rsidRDefault="004B25EC" w:rsidP="00276284">
      <w:pPr>
        <w:spacing w:after="0" w:line="240" w:lineRule="auto"/>
        <w:jc w:val="both"/>
        <w:rPr>
          <w:rFonts w:ascii="Times New Roman" w:hAnsi="Times New Roman" w:cs="Times New Roman"/>
          <w:b/>
          <w:sz w:val="24"/>
          <w:szCs w:val="24"/>
        </w:rPr>
      </w:pPr>
    </w:p>
    <w:p w:rsidR="004B25EC" w:rsidRDefault="004B25EC" w:rsidP="00276284">
      <w:pPr>
        <w:spacing w:after="0" w:line="240" w:lineRule="auto"/>
        <w:jc w:val="both"/>
        <w:rPr>
          <w:rFonts w:ascii="Times New Roman" w:hAnsi="Times New Roman" w:cs="Times New Roman"/>
          <w:b/>
          <w:sz w:val="24"/>
          <w:szCs w:val="24"/>
        </w:rPr>
      </w:pPr>
    </w:p>
    <w:p w:rsidR="004B25EC" w:rsidRDefault="004B25EC" w:rsidP="00276284">
      <w:pPr>
        <w:spacing w:after="0" w:line="240" w:lineRule="auto"/>
        <w:jc w:val="both"/>
        <w:rPr>
          <w:rFonts w:ascii="Times New Roman" w:hAnsi="Times New Roman" w:cs="Times New Roman"/>
          <w:b/>
          <w:sz w:val="24"/>
          <w:szCs w:val="24"/>
        </w:rPr>
      </w:pPr>
    </w:p>
    <w:p w:rsidR="002D7EE3" w:rsidRDefault="002D7EE3" w:rsidP="0027628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 класс</w:t>
      </w:r>
    </w:p>
    <w:p w:rsidR="002D7EE3" w:rsidRDefault="002D7EE3" w:rsidP="00276284">
      <w:pPr>
        <w:spacing w:after="0" w:line="240" w:lineRule="auto"/>
        <w:jc w:val="both"/>
        <w:rPr>
          <w:rFonts w:ascii="Times New Roman" w:hAnsi="Times New Roman" w:cs="Times New Roman"/>
          <w:b/>
          <w:sz w:val="24"/>
          <w:szCs w:val="24"/>
        </w:rPr>
      </w:pPr>
    </w:p>
    <w:tbl>
      <w:tblPr>
        <w:tblpPr w:leftFromText="180" w:rightFromText="180" w:bottomFromText="200" w:vertAnchor="text" w:horzAnchor="margin" w:tblpXSpec="center" w:tblpY="196"/>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31"/>
        <w:gridCol w:w="2128"/>
      </w:tblGrid>
      <w:tr w:rsidR="007A672C" w:rsidTr="004B25EC">
        <w:tc>
          <w:tcPr>
            <w:tcW w:w="851" w:type="dxa"/>
            <w:tcBorders>
              <w:top w:val="single" w:sz="4" w:space="0" w:color="auto"/>
              <w:left w:val="single" w:sz="4" w:space="0" w:color="auto"/>
              <w:bottom w:val="single" w:sz="4" w:space="0" w:color="auto"/>
              <w:right w:val="single" w:sz="4" w:space="0" w:color="auto"/>
            </w:tcBorders>
          </w:tcPr>
          <w:p w:rsidR="007A672C" w:rsidRDefault="007A672C" w:rsidP="004B25EC">
            <w:pPr>
              <w:spacing w:after="0" w:line="240" w:lineRule="auto"/>
              <w:jc w:val="both"/>
              <w:rPr>
                <w:rFonts w:ascii="Times New Roman" w:eastAsia="Times New Roman" w:hAnsi="Times New Roman" w:cs="Times New Roman"/>
                <w:b/>
                <w:sz w:val="24"/>
                <w:szCs w:val="24"/>
              </w:rPr>
            </w:pPr>
          </w:p>
        </w:tc>
        <w:tc>
          <w:tcPr>
            <w:tcW w:w="383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ind w:left="972"/>
              <w:jc w:val="both"/>
              <w:rPr>
                <w:rFonts w:ascii="Times New Roman" w:eastAsia="Times New Roman" w:hAnsi="Times New Roman" w:cs="Times New Roman"/>
                <w:b/>
                <w:sz w:val="24"/>
                <w:szCs w:val="24"/>
              </w:rPr>
            </w:pPr>
            <w:r>
              <w:rPr>
                <w:rFonts w:ascii="Times New Roman" w:hAnsi="Times New Roman" w:cs="Times New Roman"/>
                <w:b/>
                <w:sz w:val="24"/>
                <w:szCs w:val="24"/>
              </w:rPr>
              <w:t>Разделы</w:t>
            </w:r>
          </w:p>
        </w:tc>
        <w:tc>
          <w:tcPr>
            <w:tcW w:w="2128"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sz w:val="24"/>
                <w:szCs w:val="24"/>
              </w:rPr>
              <w:t>Количество часов</w:t>
            </w:r>
          </w:p>
        </w:tc>
      </w:tr>
      <w:tr w:rsidR="007A672C" w:rsidTr="004B25EC">
        <w:trPr>
          <w:trHeight w:val="555"/>
        </w:trPr>
        <w:tc>
          <w:tcPr>
            <w:tcW w:w="85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w:t>
            </w:r>
          </w:p>
        </w:tc>
        <w:tc>
          <w:tcPr>
            <w:tcW w:w="383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 xml:space="preserve">Ориентировка в окружающем мире </w:t>
            </w:r>
          </w:p>
        </w:tc>
        <w:tc>
          <w:tcPr>
            <w:tcW w:w="2128"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12</w:t>
            </w:r>
          </w:p>
        </w:tc>
      </w:tr>
      <w:tr w:rsidR="007A672C" w:rsidTr="004B25EC">
        <w:trPr>
          <w:trHeight w:val="289"/>
        </w:trPr>
        <w:tc>
          <w:tcPr>
            <w:tcW w:w="85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2</w:t>
            </w:r>
          </w:p>
        </w:tc>
        <w:tc>
          <w:tcPr>
            <w:tcW w:w="383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b/>
                <w:i/>
                <w:sz w:val="24"/>
                <w:szCs w:val="24"/>
              </w:rPr>
              <w:t>Ты – пешеход</w:t>
            </w:r>
          </w:p>
        </w:tc>
        <w:tc>
          <w:tcPr>
            <w:tcW w:w="2128"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13</w:t>
            </w:r>
          </w:p>
        </w:tc>
      </w:tr>
      <w:tr w:rsidR="007A672C" w:rsidTr="004B25EC">
        <w:trPr>
          <w:trHeight w:val="211"/>
        </w:trPr>
        <w:tc>
          <w:tcPr>
            <w:tcW w:w="85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3</w:t>
            </w:r>
          </w:p>
        </w:tc>
        <w:tc>
          <w:tcPr>
            <w:tcW w:w="3831"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after="0" w:line="240" w:lineRule="auto"/>
              <w:jc w:val="both"/>
              <w:rPr>
                <w:rFonts w:ascii="Times New Roman" w:eastAsia="Times New Roman" w:hAnsi="Times New Roman" w:cs="Times New Roman"/>
                <w:sz w:val="24"/>
                <w:szCs w:val="24"/>
              </w:rPr>
            </w:pPr>
            <w:r>
              <w:rPr>
                <w:rFonts w:ascii="Times New Roman" w:hAnsi="Times New Roman" w:cs="Times New Roman"/>
                <w:b/>
                <w:i/>
                <w:sz w:val="24"/>
                <w:szCs w:val="24"/>
              </w:rPr>
              <w:t>Ты – пассажир</w:t>
            </w:r>
          </w:p>
        </w:tc>
        <w:tc>
          <w:tcPr>
            <w:tcW w:w="2128" w:type="dxa"/>
            <w:tcBorders>
              <w:top w:val="single" w:sz="4" w:space="0" w:color="auto"/>
              <w:left w:val="single" w:sz="4" w:space="0" w:color="auto"/>
              <w:bottom w:val="single" w:sz="4" w:space="0" w:color="auto"/>
              <w:right w:val="single" w:sz="4" w:space="0" w:color="auto"/>
            </w:tcBorders>
            <w:hideMark/>
          </w:tcPr>
          <w:p w:rsidR="007A672C" w:rsidRDefault="007A672C" w:rsidP="004B25EC">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9</w:t>
            </w:r>
          </w:p>
        </w:tc>
      </w:tr>
      <w:tr w:rsidR="007A672C" w:rsidTr="004B25EC">
        <w:trPr>
          <w:trHeight w:val="303"/>
        </w:trPr>
        <w:tc>
          <w:tcPr>
            <w:tcW w:w="851" w:type="dxa"/>
            <w:tcBorders>
              <w:top w:val="single" w:sz="4" w:space="0" w:color="auto"/>
              <w:left w:val="single" w:sz="4" w:space="0" w:color="auto"/>
              <w:bottom w:val="single" w:sz="4" w:space="0" w:color="auto"/>
              <w:right w:val="single" w:sz="4" w:space="0" w:color="auto"/>
            </w:tcBorders>
          </w:tcPr>
          <w:p w:rsidR="007A672C" w:rsidRDefault="007A672C" w:rsidP="004B25EC">
            <w:pPr>
              <w:spacing w:after="0" w:line="240" w:lineRule="auto"/>
              <w:jc w:val="both"/>
              <w:rPr>
                <w:rFonts w:ascii="Times New Roman" w:eastAsia="Times New Roman" w:hAnsi="Times New Roman" w:cs="Times New Roman"/>
                <w:sz w:val="24"/>
                <w:szCs w:val="24"/>
              </w:rPr>
            </w:pPr>
          </w:p>
        </w:tc>
        <w:tc>
          <w:tcPr>
            <w:tcW w:w="3831"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4B25EC">
            <w:pPr>
              <w:spacing w:after="0" w:line="240" w:lineRule="auto"/>
              <w:jc w:val="both"/>
              <w:rPr>
                <w:rFonts w:ascii="Times New Roman" w:eastAsia="Times New Roman" w:hAnsi="Times New Roman" w:cs="Times New Roman"/>
                <w:bCs/>
                <w:sz w:val="24"/>
                <w:szCs w:val="24"/>
              </w:rPr>
            </w:pPr>
            <w:r>
              <w:rPr>
                <w:rFonts w:ascii="Times New Roman" w:hAnsi="Times New Roman" w:cs="Times New Roman"/>
                <w:bCs/>
                <w:sz w:val="24"/>
                <w:szCs w:val="24"/>
              </w:rPr>
              <w:t>Итого</w:t>
            </w:r>
          </w:p>
        </w:tc>
        <w:tc>
          <w:tcPr>
            <w:tcW w:w="2128"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4B25EC">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34</w:t>
            </w:r>
          </w:p>
        </w:tc>
      </w:tr>
    </w:tbl>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pStyle w:val="a3"/>
        <w:spacing w:before="0" w:beforeAutospacing="0" w:after="0" w:afterAutospacing="0"/>
        <w:contextualSpacing/>
        <w:jc w:val="both"/>
        <w:rPr>
          <w:b/>
          <w:lang w:val="en-US"/>
        </w:rPr>
      </w:pPr>
    </w:p>
    <w:tbl>
      <w:tblPr>
        <w:tblStyle w:val="a7"/>
        <w:tblpPr w:leftFromText="180" w:rightFromText="180" w:vertAnchor="text" w:horzAnchor="margin" w:tblpXSpec="center" w:tblpY="454"/>
        <w:tblW w:w="0" w:type="auto"/>
        <w:tblLook w:val="04A0" w:firstRow="1" w:lastRow="0" w:firstColumn="1" w:lastColumn="0" w:noHBand="0" w:noVBand="1"/>
      </w:tblPr>
      <w:tblGrid>
        <w:gridCol w:w="796"/>
        <w:gridCol w:w="3848"/>
        <w:gridCol w:w="1985"/>
      </w:tblGrid>
      <w:tr w:rsidR="007A672C" w:rsidTr="007A672C">
        <w:trPr>
          <w:trHeight w:val="396"/>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Разделы </w:t>
            </w:r>
          </w:p>
        </w:tc>
        <w:tc>
          <w:tcPr>
            <w:tcW w:w="198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Кол-во часов</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i/>
                <w:sz w:val="24"/>
                <w:szCs w:val="24"/>
              </w:rPr>
              <w:t>Ориентировка в окружающем мире</w:t>
            </w:r>
          </w:p>
        </w:tc>
        <w:tc>
          <w:tcPr>
            <w:tcW w:w="198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10</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2</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i/>
                <w:sz w:val="24"/>
                <w:szCs w:val="24"/>
              </w:rPr>
              <w:t>Ты – пешеход</w:t>
            </w:r>
          </w:p>
        </w:tc>
        <w:tc>
          <w:tcPr>
            <w:tcW w:w="198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19</w:t>
            </w:r>
          </w:p>
        </w:tc>
      </w:tr>
      <w:tr w:rsidR="007A672C" w:rsidTr="007A672C">
        <w:trPr>
          <w:trHeight w:val="303"/>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3</w:t>
            </w: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b/>
                <w:i/>
                <w:sz w:val="24"/>
                <w:szCs w:val="24"/>
              </w:rPr>
              <w:t>Ты – пассажир</w:t>
            </w:r>
          </w:p>
        </w:tc>
        <w:tc>
          <w:tcPr>
            <w:tcW w:w="198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7</w:t>
            </w:r>
          </w:p>
        </w:tc>
      </w:tr>
      <w:tr w:rsidR="007A672C" w:rsidTr="007A672C">
        <w:trPr>
          <w:trHeight w:val="303"/>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848"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34</w:t>
            </w:r>
          </w:p>
        </w:tc>
      </w:tr>
    </w:tbl>
    <w:p w:rsidR="007A672C" w:rsidRDefault="007A672C" w:rsidP="004B25EC">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r>
        <w:rPr>
          <w:rFonts w:ascii="Times New Roman" w:hAnsi="Times New Roman" w:cs="Times New Roman"/>
          <w:b/>
          <w:sz w:val="24"/>
          <w:szCs w:val="24"/>
        </w:rPr>
        <w:t>3 класс</w:t>
      </w: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widowControl w:val="0"/>
        <w:tabs>
          <w:tab w:val="left" w:pos="2167"/>
          <w:tab w:val="center" w:pos="4677"/>
        </w:tabs>
        <w:overflowPunct w:val="0"/>
        <w:autoSpaceDE w:val="0"/>
        <w:autoSpaceDN w:val="0"/>
        <w:adjustRightInd w:val="0"/>
        <w:spacing w:after="0" w:line="240" w:lineRule="auto"/>
        <w:jc w:val="both"/>
        <w:textAlignment w:val="baseline"/>
        <w:rPr>
          <w:rFonts w:ascii="Times New Roman" w:eastAsia="Cambria" w:hAnsi="Times New Roman" w:cs="Times New Roman"/>
          <w:b/>
          <w:sz w:val="24"/>
          <w:szCs w:val="24"/>
        </w:rPr>
      </w:pPr>
    </w:p>
    <w:p w:rsidR="007A672C" w:rsidRDefault="007A672C" w:rsidP="00276284">
      <w:pPr>
        <w:pStyle w:val="a3"/>
        <w:spacing w:before="0" w:beforeAutospacing="0" w:after="0" w:afterAutospacing="0"/>
        <w:contextualSpacing/>
        <w:jc w:val="both"/>
        <w:rPr>
          <w:b/>
        </w:rPr>
      </w:pPr>
    </w:p>
    <w:p w:rsidR="00AC38DF" w:rsidRDefault="00AC38DF" w:rsidP="00276284">
      <w:pPr>
        <w:pStyle w:val="a3"/>
        <w:spacing w:before="0" w:beforeAutospacing="0" w:after="0" w:afterAutospacing="0"/>
        <w:contextualSpacing/>
        <w:jc w:val="both"/>
        <w:rPr>
          <w:b/>
        </w:rPr>
      </w:pPr>
    </w:p>
    <w:p w:rsidR="00AC38DF" w:rsidRDefault="00AC38DF" w:rsidP="00276284">
      <w:pPr>
        <w:pStyle w:val="a3"/>
        <w:spacing w:before="0" w:beforeAutospacing="0" w:after="0" w:afterAutospacing="0"/>
        <w:contextualSpacing/>
        <w:jc w:val="both"/>
        <w:rPr>
          <w:b/>
        </w:rPr>
      </w:pPr>
    </w:p>
    <w:p w:rsidR="007A672C" w:rsidRDefault="007A672C" w:rsidP="00276284">
      <w:pPr>
        <w:pStyle w:val="a3"/>
        <w:spacing w:before="0" w:beforeAutospacing="0" w:after="0" w:afterAutospacing="0"/>
        <w:contextualSpacing/>
        <w:jc w:val="both"/>
        <w:rPr>
          <w:b/>
        </w:rPr>
      </w:pPr>
      <w:r>
        <w:rPr>
          <w:b/>
        </w:rPr>
        <w:t>4 класс</w:t>
      </w:r>
    </w:p>
    <w:tbl>
      <w:tblPr>
        <w:tblStyle w:val="a7"/>
        <w:tblpPr w:leftFromText="180" w:rightFromText="180" w:vertAnchor="text" w:horzAnchor="margin" w:tblpXSpec="center" w:tblpY="454"/>
        <w:tblW w:w="0" w:type="auto"/>
        <w:tblLook w:val="04A0" w:firstRow="1" w:lastRow="0" w:firstColumn="1" w:lastColumn="0" w:noHBand="0" w:noVBand="1"/>
      </w:tblPr>
      <w:tblGrid>
        <w:gridCol w:w="796"/>
        <w:gridCol w:w="3565"/>
        <w:gridCol w:w="2126"/>
      </w:tblGrid>
      <w:tr w:rsidR="007A672C" w:rsidTr="007A672C">
        <w:trPr>
          <w:trHeight w:val="396"/>
        </w:trPr>
        <w:tc>
          <w:tcPr>
            <w:tcW w:w="79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w:t>
            </w:r>
          </w:p>
        </w:tc>
        <w:tc>
          <w:tcPr>
            <w:tcW w:w="3565"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Разделы </w:t>
            </w:r>
          </w:p>
        </w:tc>
        <w:tc>
          <w:tcPr>
            <w:tcW w:w="2126" w:type="dxa"/>
            <w:tcBorders>
              <w:top w:val="single" w:sz="4" w:space="0" w:color="auto"/>
              <w:left w:val="single" w:sz="4" w:space="0" w:color="auto"/>
              <w:bottom w:val="single" w:sz="4" w:space="0" w:color="auto"/>
              <w:right w:val="single" w:sz="4" w:space="0" w:color="auto"/>
            </w:tcBorders>
            <w:hideMark/>
          </w:tcPr>
          <w:p w:rsidR="007A672C" w:rsidRDefault="007A672C" w:rsidP="00276284">
            <w:pPr>
              <w:jc w:val="both"/>
              <w:rPr>
                <w:rFonts w:ascii="Times New Roman" w:eastAsia="Times New Roman" w:hAnsi="Times New Roman" w:cs="Times New Roman"/>
                <w:b/>
                <w:sz w:val="24"/>
                <w:szCs w:val="24"/>
              </w:rPr>
            </w:pPr>
            <w:r>
              <w:rPr>
                <w:rFonts w:ascii="Times New Roman" w:hAnsi="Times New Roman" w:cs="Times New Roman"/>
                <w:b/>
                <w:sz w:val="24"/>
                <w:szCs w:val="24"/>
              </w:rPr>
              <w:t>Кол-во часов</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565"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276284">
            <w:pPr>
              <w:ind w:left="20" w:right="40" w:firstLine="280"/>
              <w:jc w:val="both"/>
              <w:rPr>
                <w:rFonts w:ascii="Times New Roman" w:eastAsia="Times New Roman" w:hAnsi="Times New Roman" w:cs="Times New Roman"/>
                <w:b/>
                <w:bCs/>
                <w:sz w:val="24"/>
                <w:szCs w:val="24"/>
              </w:rPr>
            </w:pPr>
            <w:bookmarkStart w:id="1" w:name="bookmark17"/>
            <w:r>
              <w:rPr>
                <w:rFonts w:ascii="Times New Roman" w:hAnsi="Times New Roman" w:cs="Times New Roman"/>
                <w:b/>
                <w:bCs/>
                <w:sz w:val="24"/>
                <w:szCs w:val="24"/>
              </w:rPr>
              <w:t>Ориентировка в окружающем мире</w:t>
            </w:r>
            <w:bookmarkEnd w:id="1"/>
          </w:p>
        </w:tc>
        <w:tc>
          <w:tcPr>
            <w:tcW w:w="2126" w:type="dxa"/>
            <w:tcBorders>
              <w:top w:val="single" w:sz="4" w:space="0" w:color="auto"/>
              <w:left w:val="single" w:sz="4" w:space="0" w:color="auto"/>
              <w:bottom w:val="single" w:sz="4" w:space="0" w:color="auto"/>
              <w:right w:val="single" w:sz="4" w:space="0" w:color="auto"/>
            </w:tcBorders>
            <w:hideMark/>
          </w:tcPr>
          <w:p w:rsidR="007A672C" w:rsidRDefault="007A672C" w:rsidP="00276284">
            <w:pPr>
              <w:tabs>
                <w:tab w:val="center" w:pos="4677"/>
                <w:tab w:val="right" w:pos="9355"/>
              </w:tabs>
              <w:jc w:val="both"/>
              <w:rPr>
                <w:rFonts w:ascii="Times New Roman" w:eastAsia="Times New Roman" w:hAnsi="Times New Roman" w:cs="Times New Roman"/>
                <w:sz w:val="24"/>
                <w:szCs w:val="24"/>
              </w:rPr>
            </w:pPr>
            <w:r>
              <w:rPr>
                <w:rFonts w:ascii="Times New Roman" w:hAnsi="Times New Roman" w:cs="Times New Roman"/>
                <w:sz w:val="24"/>
                <w:szCs w:val="24"/>
              </w:rPr>
              <w:t>11</w:t>
            </w:r>
          </w:p>
        </w:tc>
      </w:tr>
      <w:tr w:rsidR="007A672C" w:rsidTr="007A672C">
        <w:trPr>
          <w:trHeight w:val="258"/>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565"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276284">
            <w:pPr>
              <w:ind w:left="20" w:right="40" w:firstLine="280"/>
              <w:jc w:val="both"/>
              <w:rPr>
                <w:rFonts w:ascii="Times New Roman" w:eastAsia="Times New Roman" w:hAnsi="Times New Roman" w:cs="Times New Roman"/>
                <w:b/>
                <w:bCs/>
                <w:sz w:val="24"/>
                <w:szCs w:val="24"/>
              </w:rPr>
            </w:pPr>
            <w:bookmarkStart w:id="2" w:name="bookmark18"/>
            <w:r>
              <w:rPr>
                <w:rFonts w:ascii="Times New Roman" w:hAnsi="Times New Roman" w:cs="Times New Roman"/>
                <w:b/>
                <w:bCs/>
                <w:sz w:val="24"/>
                <w:szCs w:val="24"/>
              </w:rPr>
              <w:t>Ты — пешеход</w:t>
            </w:r>
            <w:bookmarkEnd w:id="2"/>
          </w:p>
        </w:tc>
        <w:tc>
          <w:tcPr>
            <w:tcW w:w="2126" w:type="dxa"/>
            <w:tcBorders>
              <w:top w:val="single" w:sz="4" w:space="0" w:color="auto"/>
              <w:left w:val="single" w:sz="4" w:space="0" w:color="auto"/>
              <w:bottom w:val="single" w:sz="4" w:space="0" w:color="auto"/>
              <w:right w:val="single" w:sz="4" w:space="0" w:color="auto"/>
            </w:tcBorders>
            <w:hideMark/>
          </w:tcPr>
          <w:p w:rsidR="007A672C" w:rsidRDefault="007A672C" w:rsidP="00276284">
            <w:pPr>
              <w:tabs>
                <w:tab w:val="center" w:pos="4677"/>
                <w:tab w:val="right" w:pos="9355"/>
              </w:tabs>
              <w:jc w:val="both"/>
              <w:rPr>
                <w:rFonts w:ascii="Times New Roman" w:eastAsia="Times New Roman" w:hAnsi="Times New Roman" w:cs="Times New Roman"/>
                <w:sz w:val="24"/>
                <w:szCs w:val="24"/>
              </w:rPr>
            </w:pPr>
            <w:r>
              <w:rPr>
                <w:rFonts w:ascii="Times New Roman" w:hAnsi="Times New Roman" w:cs="Times New Roman"/>
                <w:sz w:val="24"/>
                <w:szCs w:val="24"/>
              </w:rPr>
              <w:t>17</w:t>
            </w:r>
          </w:p>
        </w:tc>
      </w:tr>
      <w:tr w:rsidR="007A672C" w:rsidTr="007A672C">
        <w:trPr>
          <w:trHeight w:val="270"/>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565"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276284">
            <w:pPr>
              <w:ind w:left="20" w:right="40" w:firstLine="280"/>
              <w:jc w:val="both"/>
              <w:rPr>
                <w:rFonts w:ascii="Times New Roman" w:eastAsia="Times New Roman" w:hAnsi="Times New Roman" w:cs="Times New Roman"/>
                <w:b/>
                <w:bCs/>
                <w:sz w:val="24"/>
                <w:szCs w:val="24"/>
              </w:rPr>
            </w:pPr>
            <w:bookmarkStart w:id="3" w:name="bookmark19"/>
            <w:r>
              <w:rPr>
                <w:rFonts w:ascii="Times New Roman" w:hAnsi="Times New Roman" w:cs="Times New Roman"/>
                <w:b/>
                <w:bCs/>
                <w:sz w:val="24"/>
                <w:szCs w:val="24"/>
              </w:rPr>
              <w:t>Ты — пассажир</w:t>
            </w:r>
            <w:bookmarkEnd w:id="3"/>
          </w:p>
        </w:tc>
        <w:tc>
          <w:tcPr>
            <w:tcW w:w="2126" w:type="dxa"/>
            <w:tcBorders>
              <w:top w:val="single" w:sz="4" w:space="0" w:color="auto"/>
              <w:left w:val="single" w:sz="4" w:space="0" w:color="auto"/>
              <w:bottom w:val="single" w:sz="4" w:space="0" w:color="auto"/>
              <w:right w:val="single" w:sz="4" w:space="0" w:color="auto"/>
            </w:tcBorders>
            <w:hideMark/>
          </w:tcPr>
          <w:p w:rsidR="007A672C" w:rsidRDefault="007A672C" w:rsidP="00276284">
            <w:pPr>
              <w:tabs>
                <w:tab w:val="center" w:pos="4677"/>
                <w:tab w:val="right" w:pos="9355"/>
              </w:tabs>
              <w:jc w:val="both"/>
              <w:rPr>
                <w:rFonts w:ascii="Times New Roman" w:eastAsia="Times New Roman" w:hAnsi="Times New Roman" w:cs="Times New Roman"/>
                <w:sz w:val="24"/>
                <w:szCs w:val="24"/>
              </w:rPr>
            </w:pPr>
            <w:r>
              <w:rPr>
                <w:rFonts w:ascii="Times New Roman" w:hAnsi="Times New Roman" w:cs="Times New Roman"/>
                <w:sz w:val="24"/>
                <w:szCs w:val="24"/>
              </w:rPr>
              <w:t>6</w:t>
            </w:r>
          </w:p>
        </w:tc>
      </w:tr>
      <w:tr w:rsidR="007A672C" w:rsidTr="007A672C">
        <w:trPr>
          <w:trHeight w:val="150"/>
        </w:trPr>
        <w:tc>
          <w:tcPr>
            <w:tcW w:w="796" w:type="dxa"/>
            <w:tcBorders>
              <w:top w:val="single" w:sz="4" w:space="0" w:color="auto"/>
              <w:left w:val="single" w:sz="4" w:space="0" w:color="auto"/>
              <w:bottom w:val="single" w:sz="4" w:space="0" w:color="auto"/>
              <w:right w:val="single" w:sz="4" w:space="0" w:color="auto"/>
            </w:tcBorders>
          </w:tcPr>
          <w:p w:rsidR="007A672C" w:rsidRDefault="007A672C" w:rsidP="00276284">
            <w:pPr>
              <w:jc w:val="both"/>
              <w:rPr>
                <w:rFonts w:ascii="Times New Roman" w:eastAsia="Times New Roman" w:hAnsi="Times New Roman" w:cs="Times New Roman"/>
                <w:sz w:val="24"/>
                <w:szCs w:val="24"/>
              </w:rPr>
            </w:pPr>
          </w:p>
        </w:tc>
        <w:tc>
          <w:tcPr>
            <w:tcW w:w="3565"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Итого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672C" w:rsidRDefault="007A672C" w:rsidP="00276284">
            <w:pPr>
              <w:jc w:val="both"/>
              <w:rPr>
                <w:rFonts w:ascii="Times New Roman" w:eastAsia="Times New Roman" w:hAnsi="Times New Roman" w:cs="Times New Roman"/>
                <w:sz w:val="24"/>
                <w:szCs w:val="24"/>
              </w:rPr>
            </w:pPr>
            <w:r>
              <w:rPr>
                <w:rFonts w:ascii="Times New Roman" w:hAnsi="Times New Roman" w:cs="Times New Roman"/>
                <w:sz w:val="24"/>
                <w:szCs w:val="24"/>
              </w:rPr>
              <w:t>34</w:t>
            </w:r>
          </w:p>
        </w:tc>
      </w:tr>
    </w:tbl>
    <w:p w:rsidR="007A672C" w:rsidRDefault="007A672C" w:rsidP="00276284">
      <w:pPr>
        <w:spacing w:after="0" w:line="240" w:lineRule="auto"/>
        <w:jc w:val="both"/>
        <w:rPr>
          <w:rFonts w:ascii="Times New Roman" w:eastAsia="Cambria" w:hAnsi="Times New Roman" w:cs="Times New Roman"/>
          <w:b/>
          <w:sz w:val="24"/>
          <w:szCs w:val="24"/>
        </w:rPr>
      </w:pPr>
    </w:p>
    <w:p w:rsidR="007A672C" w:rsidRPr="007A672C" w:rsidRDefault="007A672C" w:rsidP="00276284">
      <w:pPr>
        <w:jc w:val="both"/>
        <w:rPr>
          <w:rFonts w:ascii="Times New Roman" w:eastAsia="Cambria" w:hAnsi="Times New Roman" w:cs="Times New Roman"/>
          <w:sz w:val="24"/>
          <w:szCs w:val="24"/>
        </w:rPr>
      </w:pPr>
    </w:p>
    <w:p w:rsidR="007A672C" w:rsidRPr="007A672C" w:rsidRDefault="007A672C" w:rsidP="00276284">
      <w:pPr>
        <w:jc w:val="both"/>
        <w:rPr>
          <w:rFonts w:ascii="Times New Roman" w:eastAsia="Cambria" w:hAnsi="Times New Roman" w:cs="Times New Roman"/>
          <w:sz w:val="24"/>
          <w:szCs w:val="24"/>
        </w:rPr>
      </w:pPr>
    </w:p>
    <w:p w:rsidR="007A672C" w:rsidRPr="007A672C" w:rsidRDefault="007A672C" w:rsidP="00276284">
      <w:pPr>
        <w:jc w:val="both"/>
        <w:rPr>
          <w:rFonts w:ascii="Times New Roman" w:eastAsia="Cambria" w:hAnsi="Times New Roman" w:cs="Times New Roman"/>
          <w:sz w:val="24"/>
          <w:szCs w:val="24"/>
        </w:rPr>
      </w:pPr>
    </w:p>
    <w:p w:rsidR="007A672C" w:rsidRDefault="007A672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4B25EC" w:rsidRDefault="004B25EC" w:rsidP="00276284">
      <w:pPr>
        <w:jc w:val="both"/>
      </w:pPr>
    </w:p>
    <w:p w:rsidR="00AC38DF" w:rsidRDefault="00AC38DF" w:rsidP="00276284">
      <w:pPr>
        <w:jc w:val="both"/>
      </w:pPr>
    </w:p>
    <w:p w:rsidR="00AC38DF" w:rsidRDefault="00AC38DF" w:rsidP="00276284">
      <w:pPr>
        <w:jc w:val="both"/>
      </w:pPr>
    </w:p>
    <w:p w:rsidR="00AC38DF" w:rsidRDefault="00AC38DF" w:rsidP="00276284">
      <w:pPr>
        <w:jc w:val="both"/>
      </w:pPr>
    </w:p>
    <w:p w:rsidR="004B25EC" w:rsidRDefault="004B25EC" w:rsidP="00276284">
      <w:pPr>
        <w:jc w:val="both"/>
      </w:pPr>
    </w:p>
    <w:p w:rsidR="004B25EC" w:rsidRPr="001921D7"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r w:rsidRPr="001921D7">
        <w:rPr>
          <w:rFonts w:ascii="Times New Roman" w:eastAsia="Cambria" w:hAnsi="Times New Roman"/>
          <w:b/>
          <w:sz w:val="28"/>
          <w:szCs w:val="24"/>
        </w:rPr>
        <w:t>Календарно - тематическое планирование</w:t>
      </w:r>
    </w:p>
    <w:p w:rsidR="004B25EC" w:rsidRDefault="004B25EC" w:rsidP="004B25EC">
      <w:pPr>
        <w:widowControl w:val="0"/>
        <w:tabs>
          <w:tab w:val="left" w:pos="2167"/>
          <w:tab w:val="center" w:pos="4677"/>
        </w:tabs>
        <w:overflowPunct w:val="0"/>
        <w:autoSpaceDE w:val="0"/>
        <w:autoSpaceDN w:val="0"/>
        <w:adjustRightInd w:val="0"/>
        <w:spacing w:after="0" w:line="240" w:lineRule="auto"/>
        <w:textAlignment w:val="baseline"/>
        <w:rPr>
          <w:rFonts w:ascii="Times New Roman" w:eastAsia="Cambria" w:hAnsi="Times New Roman" w:cs="Times New Roman"/>
          <w:b/>
          <w:sz w:val="24"/>
          <w:szCs w:val="24"/>
        </w:rPr>
      </w:pPr>
      <w:r>
        <w:rPr>
          <w:rFonts w:ascii="Times New Roman" w:hAnsi="Times New Roman" w:cs="Times New Roman"/>
          <w:b/>
          <w:i/>
          <w:color w:val="000000"/>
          <w:szCs w:val="28"/>
        </w:rPr>
        <w:t>Расшифровка учебных умений и навыков (компетенций):</w:t>
      </w:r>
      <w:r>
        <w:rPr>
          <w:rFonts w:ascii="Times New Roman" w:hAnsi="Times New Roman" w:cs="Times New Roman"/>
          <w:color w:val="000000"/>
          <w:szCs w:val="28"/>
        </w:rPr>
        <w:br/>
      </w:r>
      <w:r w:rsidRPr="001921D7">
        <w:rPr>
          <w:rFonts w:ascii="Times New Roman" w:hAnsi="Times New Roman" w:cs="Times New Roman"/>
          <w:b/>
          <w:color w:val="000000"/>
          <w:szCs w:val="28"/>
        </w:rPr>
        <w:t>Л.</w:t>
      </w:r>
      <w:r>
        <w:rPr>
          <w:rFonts w:ascii="Times New Roman" w:hAnsi="Times New Roman" w:cs="Times New Roman"/>
          <w:color w:val="000000"/>
          <w:szCs w:val="28"/>
        </w:rPr>
        <w:t xml:space="preserve"> – личностные.</w:t>
      </w:r>
      <w:r>
        <w:rPr>
          <w:rFonts w:ascii="Times New Roman" w:hAnsi="Times New Roman" w:cs="Times New Roman"/>
          <w:color w:val="000000"/>
          <w:szCs w:val="28"/>
        </w:rPr>
        <w:br/>
      </w:r>
      <w:r w:rsidRPr="001921D7">
        <w:rPr>
          <w:rFonts w:ascii="Times New Roman" w:hAnsi="Times New Roman" w:cs="Times New Roman"/>
          <w:b/>
          <w:color w:val="000000"/>
          <w:szCs w:val="28"/>
        </w:rPr>
        <w:t>П.</w:t>
      </w:r>
      <w:r>
        <w:rPr>
          <w:rFonts w:ascii="Times New Roman" w:hAnsi="Times New Roman" w:cs="Times New Roman"/>
          <w:color w:val="000000"/>
          <w:szCs w:val="28"/>
        </w:rPr>
        <w:t xml:space="preserve"> - познавательные.</w:t>
      </w:r>
      <w:r>
        <w:rPr>
          <w:rFonts w:ascii="Times New Roman" w:hAnsi="Times New Roman" w:cs="Times New Roman"/>
          <w:color w:val="000000"/>
          <w:szCs w:val="28"/>
        </w:rPr>
        <w:br/>
      </w:r>
      <w:r w:rsidRPr="001921D7">
        <w:rPr>
          <w:rFonts w:ascii="Times New Roman" w:hAnsi="Times New Roman" w:cs="Times New Roman"/>
          <w:b/>
          <w:color w:val="000000"/>
          <w:szCs w:val="28"/>
        </w:rPr>
        <w:t>Р.</w:t>
      </w:r>
      <w:r>
        <w:rPr>
          <w:rFonts w:ascii="Times New Roman" w:hAnsi="Times New Roman" w:cs="Times New Roman"/>
          <w:color w:val="000000"/>
          <w:szCs w:val="28"/>
        </w:rPr>
        <w:t xml:space="preserve">  – развивающие.</w:t>
      </w:r>
      <w:r>
        <w:rPr>
          <w:rFonts w:ascii="Times New Roman" w:hAnsi="Times New Roman" w:cs="Times New Roman"/>
          <w:color w:val="000000"/>
          <w:szCs w:val="28"/>
        </w:rPr>
        <w:br/>
      </w:r>
      <w:r w:rsidRPr="001921D7">
        <w:rPr>
          <w:rFonts w:ascii="Times New Roman" w:hAnsi="Times New Roman" w:cs="Times New Roman"/>
          <w:b/>
          <w:color w:val="000000"/>
          <w:szCs w:val="28"/>
        </w:rPr>
        <w:t>К.</w:t>
      </w:r>
      <w:r>
        <w:rPr>
          <w:rFonts w:ascii="Times New Roman" w:hAnsi="Times New Roman" w:cs="Times New Roman"/>
          <w:color w:val="000000"/>
          <w:szCs w:val="28"/>
        </w:rPr>
        <w:t xml:space="preserve">  – коммуникативные.</w:t>
      </w:r>
    </w:p>
    <w:p w:rsidR="004B25EC" w:rsidRPr="00A448C1"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rPr>
      </w:pPr>
      <w:r w:rsidRPr="00A448C1">
        <w:rPr>
          <w:rFonts w:ascii="Times New Roman" w:eastAsia="Cambria" w:hAnsi="Times New Roman" w:cs="Times New Roman"/>
          <w:b/>
          <w:sz w:val="24"/>
          <w:szCs w:val="24"/>
        </w:rPr>
        <w:t>1 класс</w:t>
      </w:r>
    </w:p>
    <w:p w:rsidR="004B25EC" w:rsidRPr="00A448C1"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cs="Times New Roman"/>
          <w:b/>
          <w:sz w:val="24"/>
          <w:szCs w:val="24"/>
        </w:rPr>
      </w:pPr>
    </w:p>
    <w:tbl>
      <w:tblPr>
        <w:tblW w:w="14745" w:type="dxa"/>
        <w:tblInd w:w="108" w:type="dxa"/>
        <w:tblLayout w:type="fixed"/>
        <w:tblLook w:val="04A0" w:firstRow="1" w:lastRow="0" w:firstColumn="1" w:lastColumn="0" w:noHBand="0" w:noVBand="1"/>
      </w:tblPr>
      <w:tblGrid>
        <w:gridCol w:w="722"/>
        <w:gridCol w:w="2259"/>
        <w:gridCol w:w="2973"/>
        <w:gridCol w:w="6946"/>
        <w:gridCol w:w="992"/>
        <w:gridCol w:w="853"/>
      </w:tblGrid>
      <w:tr w:rsidR="004B25EC" w:rsidRPr="00A448C1" w:rsidTr="00EC5F0F">
        <w:trPr>
          <w:trHeight w:val="465"/>
        </w:trPr>
        <w:tc>
          <w:tcPr>
            <w:tcW w:w="7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b/>
                <w:sz w:val="24"/>
                <w:szCs w:val="24"/>
              </w:rPr>
            </w:pPr>
            <w:r w:rsidRPr="00A448C1">
              <w:rPr>
                <w:rFonts w:ascii="Times New Roman" w:hAnsi="Times New Roman" w:cs="Times New Roman"/>
                <w:b/>
                <w:sz w:val="24"/>
                <w:szCs w:val="24"/>
              </w:rPr>
              <w:t xml:space="preserve">№ </w:t>
            </w:r>
            <w:proofErr w:type="gramStart"/>
            <w:r w:rsidRPr="00A448C1">
              <w:rPr>
                <w:rFonts w:ascii="Times New Roman" w:hAnsi="Times New Roman" w:cs="Times New Roman"/>
                <w:b/>
                <w:sz w:val="24"/>
                <w:szCs w:val="24"/>
              </w:rPr>
              <w:t>п</w:t>
            </w:r>
            <w:proofErr w:type="gramEnd"/>
            <w:r w:rsidRPr="00A448C1">
              <w:rPr>
                <w:rFonts w:ascii="Times New Roman" w:hAnsi="Times New Roman" w:cs="Times New Roman"/>
                <w:b/>
                <w:sz w:val="24"/>
                <w:szCs w:val="24"/>
              </w:rPr>
              <w:t>/п</w:t>
            </w:r>
          </w:p>
        </w:tc>
        <w:tc>
          <w:tcPr>
            <w:tcW w:w="22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b/>
                <w:sz w:val="24"/>
                <w:szCs w:val="24"/>
              </w:rPr>
            </w:pPr>
            <w:r w:rsidRPr="00A448C1">
              <w:rPr>
                <w:rFonts w:ascii="Times New Roman" w:hAnsi="Times New Roman" w:cs="Times New Roman"/>
                <w:b/>
                <w:sz w:val="24"/>
                <w:szCs w:val="24"/>
              </w:rPr>
              <w:t>Наименование разделов и тем</w:t>
            </w:r>
          </w:p>
        </w:tc>
        <w:tc>
          <w:tcPr>
            <w:tcW w:w="29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jc w:val="center"/>
              <w:rPr>
                <w:rFonts w:ascii="Times New Roman" w:eastAsia="Times New Roman" w:hAnsi="Times New Roman" w:cs="Times New Roman"/>
                <w:b/>
                <w:sz w:val="24"/>
                <w:szCs w:val="24"/>
              </w:rPr>
            </w:pPr>
            <w:r w:rsidRPr="00A448C1">
              <w:rPr>
                <w:rFonts w:ascii="Times New Roman" w:hAnsi="Times New Roman" w:cs="Times New Roman"/>
                <w:b/>
                <w:bCs/>
                <w:color w:val="000000"/>
                <w:sz w:val="24"/>
                <w:szCs w:val="24"/>
              </w:rPr>
              <w:t>Базовое содержание</w:t>
            </w:r>
          </w:p>
        </w:tc>
        <w:tc>
          <w:tcPr>
            <w:tcW w:w="694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jc w:val="center"/>
              <w:rPr>
                <w:rFonts w:ascii="Times New Roman" w:eastAsia="Times New Roman" w:hAnsi="Times New Roman" w:cs="Times New Roman"/>
                <w:b/>
                <w:sz w:val="24"/>
                <w:szCs w:val="24"/>
              </w:rPr>
            </w:pPr>
            <w:r w:rsidRPr="00A448C1">
              <w:rPr>
                <w:rFonts w:ascii="Times New Roman" w:hAnsi="Times New Roman" w:cs="Times New Roman"/>
                <w:b/>
                <w:bCs/>
                <w:color w:val="000000"/>
                <w:sz w:val="24"/>
                <w:szCs w:val="24"/>
              </w:rPr>
              <w:t>Учебные умения и навыки</w:t>
            </w:r>
          </w:p>
        </w:tc>
        <w:tc>
          <w:tcPr>
            <w:tcW w:w="18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b/>
                <w:sz w:val="24"/>
                <w:szCs w:val="24"/>
              </w:rPr>
            </w:pPr>
            <w:r w:rsidRPr="00A448C1">
              <w:rPr>
                <w:rFonts w:ascii="Times New Roman" w:eastAsia="Times New Roman" w:hAnsi="Times New Roman" w:cs="Times New Roman"/>
                <w:b/>
                <w:sz w:val="24"/>
                <w:szCs w:val="24"/>
              </w:rPr>
              <w:t>Дата</w:t>
            </w:r>
          </w:p>
        </w:tc>
      </w:tr>
      <w:tr w:rsidR="004B25EC" w:rsidRPr="00A448C1" w:rsidTr="00EC5F0F">
        <w:trPr>
          <w:trHeight w:val="349"/>
        </w:trPr>
        <w:tc>
          <w:tcPr>
            <w:tcW w:w="7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b/>
                <w:sz w:val="24"/>
                <w:szCs w:val="24"/>
              </w:rPr>
            </w:pPr>
          </w:p>
        </w:tc>
        <w:tc>
          <w:tcPr>
            <w:tcW w:w="22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b/>
                <w:sz w:val="24"/>
                <w:szCs w:val="24"/>
              </w:rPr>
            </w:pP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b/>
                <w:sz w:val="24"/>
                <w:szCs w:val="24"/>
              </w:rPr>
            </w:pPr>
          </w:p>
        </w:tc>
        <w:tc>
          <w:tcPr>
            <w:tcW w:w="694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b/>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b/>
                <w:sz w:val="24"/>
                <w:szCs w:val="24"/>
              </w:rPr>
            </w:pPr>
            <w:r w:rsidRPr="00A448C1">
              <w:rPr>
                <w:rFonts w:ascii="Times New Roman" w:eastAsia="Times New Roman" w:hAnsi="Times New Roman" w:cs="Times New Roman"/>
                <w:b/>
                <w:sz w:val="24"/>
                <w:szCs w:val="24"/>
              </w:rPr>
              <w:t>план</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b/>
                <w:sz w:val="24"/>
                <w:szCs w:val="24"/>
              </w:rPr>
            </w:pPr>
            <w:r w:rsidRPr="00A448C1">
              <w:rPr>
                <w:rFonts w:ascii="Times New Roman" w:eastAsia="Times New Roman" w:hAnsi="Times New Roman" w:cs="Times New Roman"/>
                <w:b/>
                <w:sz w:val="24"/>
                <w:szCs w:val="24"/>
              </w:rPr>
              <w:t>факт</w:t>
            </w:r>
          </w:p>
        </w:tc>
      </w:tr>
      <w:tr w:rsidR="004B25EC" w:rsidRPr="00A448C1" w:rsidTr="00EC5F0F">
        <w:tc>
          <w:tcPr>
            <w:tcW w:w="147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jc w:val="center"/>
              <w:rPr>
                <w:rFonts w:ascii="Times New Roman" w:eastAsia="Times New Roman" w:hAnsi="Times New Roman" w:cs="Times New Roman"/>
                <w:sz w:val="24"/>
                <w:szCs w:val="24"/>
              </w:rPr>
            </w:pPr>
            <w:r w:rsidRPr="00A448C1">
              <w:rPr>
                <w:rFonts w:ascii="Times New Roman" w:hAnsi="Times New Roman" w:cs="Times New Roman"/>
                <w:b/>
                <w:sz w:val="24"/>
                <w:szCs w:val="24"/>
              </w:rPr>
              <w:t>Ориентировка в окружающем мире (12 ч.)</w:t>
            </w: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 xml:space="preserve">Для чего мы учим правила дорожного движения. </w:t>
            </w:r>
          </w:p>
        </w:tc>
        <w:tc>
          <w:tcPr>
            <w:tcW w:w="29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Пересказывать и понимать тексты и графические изображения о правилах дорожного движения. Изображать путь от дома до школы с помощью условных обозначений.</w:t>
            </w:r>
          </w:p>
          <w:p w:rsidR="004B25EC" w:rsidRPr="00A448C1" w:rsidRDefault="004B25EC" w:rsidP="00EC5F0F">
            <w:pPr>
              <w:spacing w:after="0" w:line="240" w:lineRule="auto"/>
              <w:rPr>
                <w:rFonts w:ascii="Times New Roman" w:hAnsi="Times New Roman" w:cs="Times New Roman"/>
                <w:sz w:val="24"/>
                <w:szCs w:val="24"/>
              </w:rPr>
            </w:pPr>
            <w:r w:rsidRPr="00A448C1">
              <w:rPr>
                <w:rFonts w:ascii="Times New Roman" w:hAnsi="Times New Roman" w:cs="Times New Roman"/>
                <w:sz w:val="24"/>
                <w:szCs w:val="24"/>
              </w:rPr>
              <w:t>Описывать увиденные дорожные ситуации.</w:t>
            </w:r>
          </w:p>
          <w:p w:rsidR="004B25EC" w:rsidRPr="00A448C1" w:rsidRDefault="004B25EC" w:rsidP="00EC5F0F">
            <w:pPr>
              <w:spacing w:line="240" w:lineRule="auto"/>
              <w:rPr>
                <w:rFonts w:ascii="Times New Roman" w:hAnsi="Times New Roman" w:cs="Times New Roman"/>
                <w:color w:val="000000"/>
                <w:sz w:val="24"/>
                <w:szCs w:val="24"/>
              </w:rPr>
            </w:pPr>
            <w:r w:rsidRPr="00A448C1">
              <w:rPr>
                <w:rFonts w:ascii="Times New Roman" w:hAnsi="Times New Roman" w:cs="Times New Roman"/>
                <w:color w:val="000000"/>
                <w:sz w:val="24"/>
                <w:szCs w:val="24"/>
              </w:rPr>
              <w:t>Определять пространственные положения и взаимоотношения объ</w:t>
            </w:r>
            <w:r w:rsidRPr="00A448C1">
              <w:rPr>
                <w:rFonts w:ascii="Times New Roman" w:hAnsi="Times New Roman" w:cs="Times New Roman"/>
                <w:color w:val="000000"/>
                <w:sz w:val="24"/>
                <w:szCs w:val="24"/>
              </w:rPr>
              <w:softHyphen/>
              <w:t xml:space="preserve">ектов окружающего мира (близко-далеко; рядом, около; </w:t>
            </w:r>
            <w:proofErr w:type="gramStart"/>
            <w:r w:rsidRPr="00A448C1">
              <w:rPr>
                <w:rFonts w:ascii="Times New Roman" w:hAnsi="Times New Roman" w:cs="Times New Roman"/>
                <w:color w:val="000000"/>
                <w:sz w:val="24"/>
                <w:szCs w:val="24"/>
              </w:rPr>
              <w:t>за</w:t>
            </w:r>
            <w:proofErr w:type="gramEnd"/>
            <w:r w:rsidRPr="00A448C1">
              <w:rPr>
                <w:rFonts w:ascii="Times New Roman" w:hAnsi="Times New Roman" w:cs="Times New Roman"/>
                <w:color w:val="000000"/>
                <w:sz w:val="24"/>
                <w:szCs w:val="24"/>
              </w:rPr>
              <w:t>; перед; ближе-дальше и др.).</w:t>
            </w:r>
          </w:p>
          <w:p w:rsidR="004B25EC" w:rsidRPr="00A448C1" w:rsidRDefault="004B25EC" w:rsidP="00EC5F0F">
            <w:pPr>
              <w:spacing w:line="240" w:lineRule="auto"/>
              <w:rPr>
                <w:rFonts w:ascii="Times New Roman" w:hAnsi="Times New Roman" w:cs="Times New Roman"/>
                <w:color w:val="000000"/>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Default="004B25EC" w:rsidP="00EC5F0F">
            <w:pPr>
              <w:spacing w:line="240" w:lineRule="auto"/>
              <w:rPr>
                <w:rFonts w:ascii="Times New Roman" w:hAnsi="Times New Roman" w:cs="Times New Roman"/>
                <w:sz w:val="24"/>
                <w:szCs w:val="24"/>
              </w:rPr>
            </w:pPr>
          </w:p>
          <w:p w:rsidR="004B25EC" w:rsidRPr="00A448C1" w:rsidRDefault="004B25EC" w:rsidP="00EC5F0F">
            <w:pPr>
              <w:spacing w:line="240" w:lineRule="auto"/>
              <w:rPr>
                <w:rFonts w:ascii="Times New Roman" w:hAnsi="Times New Roman" w:cs="Times New Roman"/>
                <w:sz w:val="24"/>
                <w:szCs w:val="24"/>
              </w:rPr>
            </w:pPr>
            <w:r w:rsidRPr="00A448C1">
              <w:rPr>
                <w:rFonts w:ascii="Times New Roman" w:hAnsi="Times New Roman" w:cs="Times New Roman"/>
                <w:sz w:val="24"/>
                <w:szCs w:val="24"/>
              </w:rPr>
              <w:t xml:space="preserve">Характеризовать поведение участников дорожного движения. Исследовать (на основе непосредственных жизненных наблюдений) связи поведения участников дорожного движения и частотой ДТП. Проводить групповые наблюдения во время практических занятий. </w:t>
            </w:r>
          </w:p>
          <w:p w:rsidR="004B25EC" w:rsidRPr="00A448C1" w:rsidRDefault="004B25EC" w:rsidP="00EC5F0F">
            <w:pPr>
              <w:spacing w:line="240" w:lineRule="auto"/>
              <w:rPr>
                <w:rFonts w:ascii="Times New Roman" w:hAnsi="Times New Roman" w:cs="Times New Roman"/>
                <w:sz w:val="24"/>
                <w:szCs w:val="24"/>
              </w:rPr>
            </w:pPr>
          </w:p>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tcBorders>
              <w:top w:val="single" w:sz="4" w:space="0" w:color="000000" w:themeColor="text1"/>
              <w:left w:val="single" w:sz="4" w:space="0" w:color="auto"/>
              <w:bottom w:val="single" w:sz="4" w:space="0" w:color="auto"/>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lastRenderedPageBreak/>
              <w:t>Л</w:t>
            </w:r>
            <w:r w:rsidRPr="00A448C1">
              <w:rPr>
                <w:rFonts w:ascii="Times New Roman" w:hAnsi="Times New Roman" w:cs="Times New Roman"/>
                <w:color w:val="000000"/>
                <w:sz w:val="24"/>
                <w:szCs w:val="24"/>
              </w:rPr>
              <w:t>: учебно-познавательные мотивы;</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формулирует познавательную цель;</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определяет этапы решения учебной задачи;</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создаёт устные высказывания в соответствии с поставленными</w:t>
            </w:r>
            <w:r w:rsidRPr="00A448C1">
              <w:rPr>
                <w:rFonts w:ascii="Times New Roman" w:hAnsi="Times New Roman" w:cs="Times New Roman"/>
                <w:color w:val="000000"/>
                <w:sz w:val="24"/>
                <w:szCs w:val="24"/>
              </w:rPr>
              <w:br/>
              <w:t>задачами.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Форма предметов окружающего мира</w:t>
            </w:r>
            <w:r w:rsidRPr="00A448C1">
              <w:rPr>
                <w:rFonts w:ascii="Times New Roman" w:hAnsi="Times New Roman" w:cs="Times New Roman"/>
                <w:sz w:val="24"/>
                <w:szCs w:val="24"/>
              </w:rPr>
              <w:t xml:space="preserve"> (треугольник, круг, квадрат).</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tcPr>
          <w:p w:rsidR="004B25EC" w:rsidRPr="00A448C1"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t xml:space="preserve">Л: с </w:t>
            </w:r>
            <w:r w:rsidRPr="00A448C1">
              <w:rPr>
                <w:rFonts w:ascii="Times New Roman" w:hAnsi="Times New Roman" w:cs="Times New Roman"/>
                <w:color w:val="000000"/>
                <w:sz w:val="24"/>
                <w:szCs w:val="24"/>
              </w:rPr>
              <w:t>помощью учителя устанавливает связи между целью учебной деятельности и</w:t>
            </w:r>
            <w:r w:rsidRPr="00A448C1">
              <w:rPr>
                <w:rFonts w:ascii="Times New Roman" w:hAnsi="Times New Roman" w:cs="Times New Roman"/>
                <w:color w:val="000000"/>
                <w:sz w:val="24"/>
                <w:szCs w:val="24"/>
              </w:rPr>
              <w:br/>
              <w:t>её мотивом;</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выделение и осмысление отдельных слов, терминов, понятий;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дифференцирует известное и неизвестное;</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выявляет проблему и оценивает пред</w:t>
            </w:r>
            <w:r>
              <w:rPr>
                <w:rFonts w:ascii="Times New Roman" w:hAnsi="Times New Roman" w:cs="Times New Roman"/>
                <w:color w:val="000000"/>
                <w:sz w:val="24"/>
                <w:szCs w:val="24"/>
              </w:rPr>
              <w:t>лагаемые способы её разрешения.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3</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Цвет</w:t>
            </w:r>
            <w:r w:rsidRPr="00A448C1">
              <w:rPr>
                <w:rFonts w:ascii="Times New Roman" w:hAnsi="Times New Roman" w:cs="Times New Roman"/>
                <w:sz w:val="24"/>
                <w:szCs w:val="24"/>
              </w:rPr>
              <w:t xml:space="preserve"> (цветовые оттенки) предметов.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4</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 xml:space="preserve">Пространственные </w:t>
            </w:r>
            <w:proofErr w:type="spellStart"/>
            <w:r w:rsidRPr="000E4635">
              <w:rPr>
                <w:rFonts w:ascii="Times New Roman" w:hAnsi="Times New Roman" w:cs="Times New Roman"/>
                <w:b/>
                <w:i/>
                <w:sz w:val="24"/>
                <w:szCs w:val="24"/>
              </w:rPr>
              <w:t>положения</w:t>
            </w:r>
            <w:proofErr w:type="gramStart"/>
            <w:r w:rsidRPr="000E4635">
              <w:rPr>
                <w:rFonts w:ascii="Times New Roman" w:hAnsi="Times New Roman" w:cs="Times New Roman"/>
                <w:b/>
                <w:i/>
                <w:sz w:val="24"/>
                <w:szCs w:val="24"/>
              </w:rPr>
              <w:t>:</w:t>
            </w:r>
            <w:r w:rsidRPr="00A448C1">
              <w:rPr>
                <w:rFonts w:ascii="Times New Roman" w:hAnsi="Times New Roman" w:cs="Times New Roman"/>
                <w:sz w:val="24"/>
                <w:szCs w:val="24"/>
              </w:rPr>
              <w:t>б</w:t>
            </w:r>
            <w:proofErr w:type="gramEnd"/>
            <w:r w:rsidRPr="00A448C1">
              <w:rPr>
                <w:rFonts w:ascii="Times New Roman" w:hAnsi="Times New Roman" w:cs="Times New Roman"/>
                <w:sz w:val="24"/>
                <w:szCs w:val="24"/>
              </w:rPr>
              <w:t>лизко</w:t>
            </w:r>
            <w:r w:rsidRPr="00A448C1">
              <w:rPr>
                <w:rFonts w:ascii="Times New Roman" w:hAnsi="Times New Roman" w:cs="Times New Roman"/>
                <w:sz w:val="24"/>
                <w:szCs w:val="24"/>
              </w:rPr>
              <w:lastRenderedPageBreak/>
              <w:t>-далеко</w:t>
            </w:r>
            <w:proofErr w:type="spellEnd"/>
            <w:r w:rsidRPr="00A448C1">
              <w:rPr>
                <w:rFonts w:ascii="Times New Roman" w:hAnsi="Times New Roman" w:cs="Times New Roman"/>
                <w:sz w:val="24"/>
                <w:szCs w:val="24"/>
              </w:rPr>
              <w:t xml:space="preserve">; рядом, около и т.д.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освоение с помощью учителя безопасного способа пути;</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использовать знаково-</w:t>
            </w:r>
            <w:r w:rsidRPr="00A448C1">
              <w:rPr>
                <w:rFonts w:ascii="Times New Roman" w:hAnsi="Times New Roman" w:cs="Times New Roman"/>
                <w:color w:val="000000"/>
                <w:sz w:val="24"/>
                <w:szCs w:val="24"/>
              </w:rPr>
              <w:br/>
              <w:t>символические средства;</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lastRenderedPageBreak/>
              <w:t xml:space="preserve">Р: </w:t>
            </w:r>
            <w:r w:rsidRPr="00A448C1">
              <w:rPr>
                <w:rFonts w:ascii="Times New Roman" w:hAnsi="Times New Roman" w:cs="Times New Roman"/>
                <w:color w:val="000000"/>
                <w:sz w:val="24"/>
                <w:szCs w:val="24"/>
              </w:rPr>
              <w:t>учитывать выделенные учителем ориентиры действия в новом учебном материале;</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К:</w:t>
            </w:r>
            <w:r w:rsidRPr="00A448C1">
              <w:rPr>
                <w:rFonts w:ascii="Times New Roman" w:hAnsi="Times New Roman" w:cs="Times New Roman"/>
                <w:color w:val="000000"/>
                <w:sz w:val="24"/>
                <w:szCs w:val="24"/>
              </w:rPr>
              <w:t>с помощью учителя выявляет проблему и оценивает предполагаемые способы её</w:t>
            </w:r>
            <w:r w:rsidRPr="00A448C1">
              <w:rPr>
                <w:rFonts w:ascii="Times New Roman" w:hAnsi="Times New Roman" w:cs="Times New Roman"/>
                <w:color w:val="000000"/>
                <w:sz w:val="24"/>
                <w:szCs w:val="24"/>
              </w:rPr>
              <w:br/>
              <w:t>разрешения.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rPr>
          <w:trHeight w:val="941"/>
        </w:trPr>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lastRenderedPageBreak/>
              <w:t>5</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Форма и цвет знаков дорожного движения.</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rPr>
          <w:trHeight w:val="2090"/>
        </w:trPr>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6</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Цвет и форма запрещающих знаков.</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 xml:space="preserve">Л: с </w:t>
            </w:r>
            <w:r w:rsidRPr="00A448C1">
              <w:rPr>
                <w:rFonts w:ascii="Times New Roman" w:hAnsi="Times New Roman" w:cs="Times New Roman"/>
                <w:color w:val="000000"/>
                <w:sz w:val="24"/>
                <w:szCs w:val="24"/>
              </w:rPr>
              <w:t>помощью учителя подбирает аргументы для</w:t>
            </w:r>
            <w:r w:rsidRPr="00A448C1">
              <w:rPr>
                <w:rFonts w:ascii="Times New Roman" w:hAnsi="Times New Roman" w:cs="Times New Roman"/>
                <w:color w:val="000000"/>
                <w:sz w:val="24"/>
                <w:szCs w:val="24"/>
              </w:rPr>
              <w:br/>
              <w:t>оценивания предлагаемого материала;</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устанавливает причинно-следственные связи;</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оценивать сложившуюся ситуацию на дороге;</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с </w:t>
            </w:r>
            <w:r w:rsidRPr="00A448C1">
              <w:rPr>
                <w:rFonts w:ascii="Times New Roman" w:hAnsi="Times New Roman" w:cs="Times New Roman"/>
                <w:color w:val="000000"/>
                <w:sz w:val="24"/>
                <w:szCs w:val="24"/>
              </w:rPr>
              <w:t>помощью учителя формулировать собственное мнение и позицию.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7</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Адрес местожительства.</w:t>
            </w:r>
            <w:r w:rsidRPr="00A448C1">
              <w:rPr>
                <w:rFonts w:ascii="Times New Roman" w:hAnsi="Times New Roman" w:cs="Times New Roman"/>
                <w:sz w:val="24"/>
                <w:szCs w:val="24"/>
              </w:rPr>
              <w:t xml:space="preserve"> Дорога от дома до школы, магазина и пр.</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Л</w:t>
            </w:r>
            <w:proofErr w:type="gramStart"/>
            <w:r w:rsidRPr="00A448C1">
              <w:rPr>
                <w:rFonts w:ascii="Times New Roman" w:hAnsi="Times New Roman" w:cs="Times New Roman"/>
                <w:b/>
                <w:bCs/>
                <w:color w:val="000000"/>
                <w:sz w:val="24"/>
                <w:szCs w:val="24"/>
              </w:rPr>
              <w:t>:с</w:t>
            </w:r>
            <w:proofErr w:type="gramEnd"/>
            <w:r w:rsidRPr="00A448C1">
              <w:rPr>
                <w:rFonts w:ascii="Times New Roman" w:hAnsi="Times New Roman" w:cs="Times New Roman"/>
                <w:color w:val="000000"/>
                <w:sz w:val="24"/>
                <w:szCs w:val="24"/>
              </w:rPr>
              <w:t>помощью учителя устанавливает связи между</w:t>
            </w:r>
            <w:r w:rsidRPr="00A448C1">
              <w:rPr>
                <w:rFonts w:ascii="Times New Roman" w:hAnsi="Times New Roman" w:cs="Times New Roman"/>
                <w:color w:val="000000"/>
                <w:sz w:val="24"/>
                <w:szCs w:val="24"/>
              </w:rPr>
              <w:br/>
              <w:t>целью учебной деятельности и её мотивом;</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П:</w:t>
            </w:r>
            <w:r w:rsidRPr="00A448C1">
              <w:rPr>
                <w:rFonts w:ascii="Times New Roman" w:hAnsi="Times New Roman" w:cs="Times New Roman"/>
                <w:color w:val="000000"/>
                <w:sz w:val="24"/>
                <w:szCs w:val="24"/>
              </w:rPr>
              <w:t>с помощью учителя создаёт модель поведения,</w:t>
            </w:r>
            <w:r w:rsidRPr="00A448C1">
              <w:rPr>
                <w:rFonts w:ascii="Times New Roman" w:hAnsi="Times New Roman" w:cs="Times New Roman"/>
                <w:color w:val="000000"/>
                <w:sz w:val="24"/>
                <w:szCs w:val="24"/>
              </w:rPr>
              <w:br/>
              <w:t>отображающую учебную задачу;</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Р:</w:t>
            </w:r>
            <w:r w:rsidRPr="00A448C1">
              <w:rPr>
                <w:rFonts w:ascii="Times New Roman" w:hAnsi="Times New Roman" w:cs="Times New Roman"/>
                <w:color w:val="000000"/>
                <w:sz w:val="24"/>
                <w:szCs w:val="24"/>
              </w:rPr>
              <w:t>с помощью учителя определяет то, что уже усвоено и что ещё подлежит усвоению.</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К</w:t>
            </w:r>
            <w:proofErr w:type="gramStart"/>
            <w:r w:rsidRPr="00A448C1">
              <w:rPr>
                <w:rFonts w:ascii="Times New Roman" w:hAnsi="Times New Roman" w:cs="Times New Roman"/>
                <w:b/>
                <w:bCs/>
                <w:color w:val="000000"/>
                <w:sz w:val="24"/>
                <w:szCs w:val="24"/>
              </w:rPr>
              <w:t>:</w:t>
            </w:r>
            <w:r w:rsidRPr="00A448C1">
              <w:rPr>
                <w:rFonts w:ascii="Times New Roman" w:hAnsi="Times New Roman" w:cs="Times New Roman"/>
                <w:color w:val="000000"/>
                <w:sz w:val="24"/>
                <w:szCs w:val="24"/>
              </w:rPr>
              <w:t>с</w:t>
            </w:r>
            <w:proofErr w:type="gramEnd"/>
            <w:r w:rsidRPr="00A448C1">
              <w:rPr>
                <w:rFonts w:ascii="Times New Roman" w:hAnsi="Times New Roman" w:cs="Times New Roman"/>
                <w:color w:val="000000"/>
                <w:sz w:val="24"/>
                <w:szCs w:val="24"/>
              </w:rPr>
              <w:t xml:space="preserve"> помощью учителя создаёт устные высказывания, формулирует проблему.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rPr>
          <w:trHeight w:val="787"/>
        </w:trPr>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8</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Практическое занятие</w:t>
            </w:r>
            <w:r w:rsidRPr="00A448C1">
              <w:rPr>
                <w:rFonts w:ascii="Times New Roman" w:hAnsi="Times New Roman" w:cs="Times New Roman"/>
                <w:sz w:val="24"/>
                <w:szCs w:val="24"/>
              </w:rPr>
              <w:t xml:space="preserve"> «Дорога домой».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9</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Транспорт.</w:t>
            </w:r>
            <w:r w:rsidRPr="00A448C1">
              <w:rPr>
                <w:rFonts w:ascii="Times New Roman" w:hAnsi="Times New Roman" w:cs="Times New Roman"/>
                <w:sz w:val="24"/>
                <w:szCs w:val="24"/>
              </w:rPr>
              <w:t xml:space="preserve"> Наземный, подземный, </w:t>
            </w:r>
          </w:p>
          <w:p w:rsidR="004B25EC" w:rsidRPr="00A448C1" w:rsidRDefault="004B25EC" w:rsidP="00EC5F0F">
            <w:pPr>
              <w:spacing w:after="0" w:line="240" w:lineRule="auto"/>
              <w:rPr>
                <w:rFonts w:ascii="Times New Roman" w:hAnsi="Times New Roman" w:cs="Times New Roman"/>
                <w:sz w:val="24"/>
                <w:szCs w:val="24"/>
              </w:rPr>
            </w:pPr>
            <w:r w:rsidRPr="00A448C1">
              <w:rPr>
                <w:rFonts w:ascii="Times New Roman" w:hAnsi="Times New Roman" w:cs="Times New Roman"/>
                <w:sz w:val="24"/>
                <w:szCs w:val="24"/>
              </w:rPr>
              <w:t>воздушный, водный.</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t>Л</w:t>
            </w:r>
            <w:proofErr w:type="gramStart"/>
            <w:r w:rsidRPr="00A448C1">
              <w:rPr>
                <w:rFonts w:ascii="Times New Roman" w:hAnsi="Times New Roman" w:cs="Times New Roman"/>
                <w:b/>
                <w:bCs/>
                <w:color w:val="000000"/>
                <w:sz w:val="24"/>
                <w:szCs w:val="24"/>
              </w:rPr>
              <w:t>:</w:t>
            </w:r>
            <w:r w:rsidRPr="00A448C1">
              <w:rPr>
                <w:rFonts w:ascii="Times New Roman" w:hAnsi="Times New Roman" w:cs="Times New Roman"/>
                <w:color w:val="000000"/>
                <w:sz w:val="24"/>
                <w:szCs w:val="24"/>
              </w:rPr>
              <w:t>с</w:t>
            </w:r>
            <w:proofErr w:type="gramEnd"/>
            <w:r w:rsidRPr="00A448C1">
              <w:rPr>
                <w:rFonts w:ascii="Times New Roman" w:hAnsi="Times New Roman" w:cs="Times New Roman"/>
                <w:color w:val="000000"/>
                <w:sz w:val="24"/>
                <w:szCs w:val="24"/>
              </w:rPr>
              <w:t xml:space="preserve"> помощью учителя устанавливает связи между целью учебной деятельности и её мотивом;</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П: </w:t>
            </w:r>
            <w:r w:rsidRPr="00A448C1">
              <w:rPr>
                <w:rFonts w:ascii="Times New Roman" w:hAnsi="Times New Roman" w:cs="Times New Roman"/>
                <w:color w:val="000000"/>
                <w:sz w:val="24"/>
                <w:szCs w:val="24"/>
              </w:rPr>
              <w:t>с помощью учителя выстраивает иерархию имеющихся знаний;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 xml:space="preserve">волевая </w:t>
            </w:r>
            <w:proofErr w:type="spellStart"/>
            <w:r w:rsidRPr="00A448C1">
              <w:rPr>
                <w:rFonts w:ascii="Times New Roman" w:hAnsi="Times New Roman" w:cs="Times New Roman"/>
                <w:color w:val="000000"/>
                <w:sz w:val="24"/>
                <w:szCs w:val="24"/>
              </w:rPr>
              <w:t>саморегуляция</w:t>
            </w:r>
            <w:proofErr w:type="spellEnd"/>
            <w:r w:rsidRPr="00A448C1">
              <w:rPr>
                <w:rFonts w:ascii="Times New Roman" w:hAnsi="Times New Roman" w:cs="Times New Roman"/>
                <w:color w:val="000000"/>
                <w:sz w:val="24"/>
                <w:szCs w:val="24"/>
              </w:rPr>
              <w:t>;</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создаёт устные высказывания, формулирует проблему.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rPr>
          <w:trHeight w:val="293"/>
        </w:trPr>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10</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Транспортное средство.</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line="240" w:lineRule="auto"/>
              <w:rPr>
                <w:rFonts w:ascii="Times New Roman" w:hAnsi="Times New Roman" w:cs="Times New Roman"/>
                <w:color w:val="000000"/>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rPr>
          <w:trHeight w:val="864"/>
        </w:trPr>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11</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 xml:space="preserve">Участники дорожного движения.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000000" w:themeColor="text1"/>
              <w:right w:val="single" w:sz="4" w:space="0" w:color="000000" w:themeColor="text1"/>
            </w:tcBorders>
            <w:vAlign w:val="center"/>
          </w:tcPr>
          <w:p w:rsidR="004B25EC" w:rsidRPr="00A448C1"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t xml:space="preserve">Л: с </w:t>
            </w:r>
            <w:r w:rsidRPr="00A448C1">
              <w:rPr>
                <w:rFonts w:ascii="Times New Roman" w:hAnsi="Times New Roman" w:cs="Times New Roman"/>
                <w:color w:val="000000"/>
                <w:sz w:val="24"/>
                <w:szCs w:val="24"/>
              </w:rPr>
              <w:t>помощью учителя устанавливает связи между</w:t>
            </w:r>
            <w:r w:rsidRPr="00A448C1">
              <w:rPr>
                <w:rFonts w:ascii="Times New Roman" w:hAnsi="Times New Roman" w:cs="Times New Roman"/>
                <w:color w:val="000000"/>
                <w:sz w:val="24"/>
                <w:szCs w:val="24"/>
              </w:rPr>
              <w:br/>
              <w:t>целью учебной деятельности и её мотивом;</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выделение и осмысление отдельных слов, терминов, понятий;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дифференцирует известное и неизвестное;</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 xml:space="preserve">интегрироваться в группу сверстников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12</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Мы идем по улице (</w:t>
            </w:r>
            <w:r w:rsidRPr="000E4635">
              <w:rPr>
                <w:rFonts w:ascii="Times New Roman" w:hAnsi="Times New Roman" w:cs="Times New Roman"/>
                <w:b/>
                <w:i/>
                <w:sz w:val="24"/>
                <w:szCs w:val="24"/>
              </w:rPr>
              <w:t>экскурсия</w:t>
            </w:r>
            <w:r w:rsidRPr="00A448C1">
              <w:rPr>
                <w:rFonts w:ascii="Times New Roman" w:hAnsi="Times New Roman" w:cs="Times New Roman"/>
                <w:sz w:val="24"/>
                <w:szCs w:val="24"/>
              </w:rPr>
              <w:t xml:space="preserve">).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147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jc w:val="center"/>
              <w:rPr>
                <w:rFonts w:ascii="Times New Roman" w:eastAsia="Times New Roman" w:hAnsi="Times New Roman" w:cs="Times New Roman"/>
                <w:b/>
                <w:sz w:val="24"/>
                <w:szCs w:val="24"/>
              </w:rPr>
            </w:pPr>
            <w:r w:rsidRPr="00A448C1">
              <w:rPr>
                <w:rFonts w:ascii="Times New Roman" w:hAnsi="Times New Roman" w:cs="Times New Roman"/>
                <w:b/>
                <w:sz w:val="24"/>
                <w:szCs w:val="24"/>
              </w:rPr>
              <w:t>Ты – пешеход (13 ч.)</w:t>
            </w: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lastRenderedPageBreak/>
              <w:t>13</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Дорога.</w:t>
            </w:r>
            <w:r w:rsidRPr="00A448C1">
              <w:rPr>
                <w:rFonts w:ascii="Times New Roman" w:hAnsi="Times New Roman" w:cs="Times New Roman"/>
                <w:sz w:val="24"/>
                <w:szCs w:val="24"/>
              </w:rPr>
              <w:t xml:space="preserve"> Тротуар как часть дороги.</w:t>
            </w:r>
          </w:p>
        </w:tc>
        <w:tc>
          <w:tcPr>
            <w:tcW w:w="29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 xml:space="preserve">Различать дорожные знаки и дорожную разметку. Группировать дорожные знаки по назначению. Анализировать дорожную обстановку. Обсуждать в группах и объяснять правила поведения в различных дорожных ситуациях (в городе, за городом, в транспорте). Оценивать конкретные примеры поведения на дороге. Приводить примеры различных дорожных ситуаций. Определять виды </w:t>
            </w:r>
            <w:proofErr w:type="spellStart"/>
            <w:r w:rsidRPr="00A448C1">
              <w:rPr>
                <w:rFonts w:ascii="Times New Roman" w:hAnsi="Times New Roman" w:cs="Times New Roman"/>
                <w:sz w:val="24"/>
                <w:szCs w:val="24"/>
              </w:rPr>
              <w:t>перекрѐстков</w:t>
            </w:r>
            <w:proofErr w:type="spellEnd"/>
            <w:r w:rsidRPr="00A448C1">
              <w:rPr>
                <w:rFonts w:ascii="Times New Roman" w:hAnsi="Times New Roman" w:cs="Times New Roman"/>
                <w:sz w:val="24"/>
                <w:szCs w:val="24"/>
              </w:rPr>
              <w:t>.</w:t>
            </w:r>
          </w:p>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 xml:space="preserve">Характеризовать условия, обеспечивающие безопасность при переходе дорог. Составлять рассказ по итогам практического занятия (тренинга). Оценивать конкретные примеры поведения на дороге. Приводить примеры различных дорожных ситуаций. Определять виды перекрёстков. Сравнивать и различать сигналы светофора, регулировщика и водителей транспортных </w:t>
            </w:r>
            <w:r w:rsidRPr="00A448C1">
              <w:rPr>
                <w:rFonts w:ascii="Times New Roman" w:hAnsi="Times New Roman" w:cs="Times New Roman"/>
                <w:sz w:val="24"/>
                <w:szCs w:val="24"/>
              </w:rPr>
              <w:lastRenderedPageBreak/>
              <w:t>средств. Характеризовать условия, обеспечивающие безопасность при переходе дорог. Проводить групповые наблюдения во время экскурсий по селу.  Моделировать и оценивать различные ситуации поведения на дороге ив транспорте. Различать формы поведения, которые допустимы на дороге и в транспорте.</w:t>
            </w:r>
          </w:p>
        </w:tc>
        <w:tc>
          <w:tcPr>
            <w:tcW w:w="6946" w:type="dxa"/>
            <w:tcBorders>
              <w:top w:val="single" w:sz="4" w:space="0" w:color="000000" w:themeColor="text1"/>
              <w:left w:val="single" w:sz="4" w:space="0" w:color="auto"/>
              <w:bottom w:val="single" w:sz="4" w:space="0" w:color="auto"/>
              <w:right w:val="single" w:sz="4" w:space="0" w:color="000000" w:themeColor="text1"/>
            </w:tcBorders>
            <w:hideMark/>
          </w:tcPr>
          <w:p w:rsidR="004B25EC" w:rsidRPr="00A448C1"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lastRenderedPageBreak/>
              <w:t>Л</w:t>
            </w:r>
            <w:proofErr w:type="gramStart"/>
            <w:r w:rsidRPr="00A448C1">
              <w:rPr>
                <w:rFonts w:ascii="Times New Roman" w:hAnsi="Times New Roman" w:cs="Times New Roman"/>
                <w:b/>
                <w:bCs/>
                <w:color w:val="000000"/>
                <w:sz w:val="24"/>
                <w:szCs w:val="24"/>
              </w:rPr>
              <w:t>:</w:t>
            </w:r>
            <w:r w:rsidRPr="00A448C1">
              <w:rPr>
                <w:rFonts w:ascii="Times New Roman" w:hAnsi="Times New Roman" w:cs="Times New Roman"/>
                <w:color w:val="000000"/>
                <w:sz w:val="24"/>
                <w:szCs w:val="24"/>
              </w:rPr>
              <w:t>с</w:t>
            </w:r>
            <w:proofErr w:type="gramEnd"/>
            <w:r w:rsidRPr="00A448C1">
              <w:rPr>
                <w:rFonts w:ascii="Times New Roman" w:hAnsi="Times New Roman" w:cs="Times New Roman"/>
                <w:color w:val="000000"/>
                <w:sz w:val="24"/>
                <w:szCs w:val="24"/>
              </w:rPr>
              <w:t xml:space="preserve"> помощью учителя устанавливает связи между целью учебной деятельности и её мотивом;</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П: </w:t>
            </w:r>
            <w:r w:rsidRPr="00A448C1">
              <w:rPr>
                <w:rFonts w:ascii="Times New Roman" w:hAnsi="Times New Roman" w:cs="Times New Roman"/>
                <w:color w:val="000000"/>
                <w:sz w:val="24"/>
                <w:szCs w:val="24"/>
              </w:rPr>
              <w:t>с помощью учителя выстраивает иерархию имеющихся знаний;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 xml:space="preserve">волевая </w:t>
            </w:r>
            <w:proofErr w:type="spellStart"/>
            <w:r w:rsidRPr="00A448C1">
              <w:rPr>
                <w:rFonts w:ascii="Times New Roman" w:hAnsi="Times New Roman" w:cs="Times New Roman"/>
                <w:color w:val="000000"/>
                <w:sz w:val="24"/>
                <w:szCs w:val="24"/>
              </w:rPr>
              <w:t>саморегуляция</w:t>
            </w:r>
            <w:proofErr w:type="spellEnd"/>
            <w:r w:rsidRPr="00A448C1">
              <w:rPr>
                <w:rFonts w:ascii="Times New Roman" w:hAnsi="Times New Roman" w:cs="Times New Roman"/>
                <w:color w:val="000000"/>
                <w:sz w:val="24"/>
                <w:szCs w:val="24"/>
              </w:rPr>
              <w:t>;</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создаёт устные высказывания, формулирует проблему.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14</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Правила движения по тротуару.</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Л</w:t>
            </w:r>
            <w:proofErr w:type="gramStart"/>
            <w:r w:rsidRPr="00A448C1">
              <w:rPr>
                <w:rFonts w:ascii="Times New Roman" w:hAnsi="Times New Roman" w:cs="Times New Roman"/>
                <w:b/>
                <w:bCs/>
                <w:color w:val="000000"/>
                <w:sz w:val="24"/>
                <w:szCs w:val="24"/>
              </w:rPr>
              <w:t>:с</w:t>
            </w:r>
            <w:proofErr w:type="gramEnd"/>
            <w:r w:rsidRPr="00A448C1">
              <w:rPr>
                <w:rFonts w:ascii="Times New Roman" w:hAnsi="Times New Roman" w:cs="Times New Roman"/>
                <w:color w:val="000000"/>
                <w:sz w:val="24"/>
                <w:szCs w:val="24"/>
              </w:rPr>
              <w:t>помощью учителя устанавливает связи между целью учебной деятельности и её мотивом;</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П: </w:t>
            </w:r>
            <w:r w:rsidRPr="00A448C1">
              <w:rPr>
                <w:rFonts w:ascii="Times New Roman" w:hAnsi="Times New Roman" w:cs="Times New Roman"/>
                <w:color w:val="000000"/>
                <w:sz w:val="24"/>
                <w:szCs w:val="24"/>
              </w:rPr>
              <w:t>с помощью учителя создаёт модель поведения, отображающую учебную задачу;</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определяет то, что уже усвоено и что ещё подлежит усвоению.</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К</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создаёт устные высказывания, формулирует проблему.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15</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 xml:space="preserve">Нас увидят в темноте.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16</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 xml:space="preserve">Знаки </w:t>
            </w:r>
            <w:r w:rsidRPr="00A448C1">
              <w:rPr>
                <w:rFonts w:ascii="Times New Roman" w:hAnsi="Times New Roman" w:cs="Times New Roman"/>
                <w:sz w:val="24"/>
                <w:szCs w:val="24"/>
              </w:rPr>
              <w:t>«пешеходный переход», «пешеходная дорожка»</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17</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Знаки</w:t>
            </w:r>
            <w:r w:rsidRPr="00A448C1">
              <w:rPr>
                <w:rFonts w:ascii="Times New Roman" w:hAnsi="Times New Roman" w:cs="Times New Roman"/>
                <w:sz w:val="24"/>
                <w:szCs w:val="24"/>
              </w:rPr>
              <w:t xml:space="preserve"> «подземный пешеходный переход», «надземный пешеходный переход»</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с помощью учителя подбирает аргументы для оценивания предлагаемого материала;</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выбирать наиболее эффективные способы</w:t>
            </w:r>
            <w:r w:rsidRPr="00A448C1">
              <w:rPr>
                <w:rFonts w:ascii="Times New Roman" w:hAnsi="Times New Roman" w:cs="Times New Roman"/>
                <w:color w:val="000000"/>
                <w:sz w:val="24"/>
                <w:szCs w:val="24"/>
              </w:rPr>
              <w:br/>
              <w:t>решения задач;</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планировать этапы решения учебной задачи и формулировать конечный результат действия;</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выявлять проблему и оценивать способы её разрешения.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18</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Знаки</w:t>
            </w:r>
            <w:r w:rsidRPr="00A448C1">
              <w:rPr>
                <w:rFonts w:ascii="Times New Roman" w:hAnsi="Times New Roman" w:cs="Times New Roman"/>
                <w:sz w:val="24"/>
                <w:szCs w:val="24"/>
              </w:rPr>
              <w:t xml:space="preserve"> «место остановки автобуса (троллейбуса)», «место остановки трамвая». </w:t>
            </w:r>
            <w:r w:rsidRPr="000E4635">
              <w:rPr>
                <w:rFonts w:ascii="Times New Roman" w:hAnsi="Times New Roman" w:cs="Times New Roman"/>
                <w:b/>
                <w:i/>
                <w:sz w:val="24"/>
                <w:szCs w:val="24"/>
              </w:rPr>
              <w:t>Экскурсия</w:t>
            </w:r>
            <w:r w:rsidRPr="00A448C1">
              <w:rPr>
                <w:rFonts w:ascii="Times New Roman" w:hAnsi="Times New Roman" w:cs="Times New Roman"/>
                <w:sz w:val="24"/>
                <w:szCs w:val="24"/>
              </w:rPr>
              <w:t xml:space="preserve">.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19</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Игра</w:t>
            </w:r>
            <w:r w:rsidRPr="00A448C1">
              <w:rPr>
                <w:rFonts w:ascii="Times New Roman" w:hAnsi="Times New Roman" w:cs="Times New Roman"/>
                <w:sz w:val="24"/>
                <w:szCs w:val="24"/>
              </w:rPr>
              <w:t xml:space="preserve"> «Живые знаки»</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tcPr>
          <w:p w:rsidR="004B25EC" w:rsidRPr="00A448C1" w:rsidRDefault="004B25EC" w:rsidP="00EC5F0F">
            <w:pPr>
              <w:spacing w:after="0" w:line="240" w:lineRule="auto"/>
              <w:rPr>
                <w:rFonts w:ascii="Times New Roman" w:eastAsia="Times New Roman" w:hAnsi="Times New Roman" w:cs="Times New Roman"/>
                <w:sz w:val="24"/>
                <w:szCs w:val="24"/>
              </w:rPr>
            </w:pPr>
          </w:p>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с помощью учителя устанавливать связи между целью учебной деятельности и её мотивом;</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самостоятельно или с помощью учителя работать со</w:t>
            </w:r>
            <w:r w:rsidRPr="00A448C1">
              <w:rPr>
                <w:rFonts w:ascii="Times New Roman" w:hAnsi="Times New Roman" w:cs="Times New Roman"/>
                <w:color w:val="000000"/>
                <w:sz w:val="24"/>
                <w:szCs w:val="24"/>
              </w:rPr>
              <w:br/>
              <w:t>знаково-символическими</w:t>
            </w:r>
            <w:r w:rsidRPr="00A448C1">
              <w:rPr>
                <w:rFonts w:ascii="Times New Roman" w:hAnsi="Times New Roman" w:cs="Times New Roman"/>
                <w:color w:val="000000"/>
                <w:sz w:val="24"/>
                <w:szCs w:val="24"/>
              </w:rPr>
              <w:br/>
              <w:t>средствами;</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 xml:space="preserve">учитывать установленные правила в планировании и контроле </w:t>
            </w:r>
            <w:r w:rsidRPr="00A448C1">
              <w:rPr>
                <w:rFonts w:ascii="Times New Roman" w:hAnsi="Times New Roman" w:cs="Times New Roman"/>
                <w:color w:val="000000"/>
                <w:sz w:val="24"/>
                <w:szCs w:val="24"/>
              </w:rPr>
              <w:lastRenderedPageBreak/>
              <w:t>способа решения;</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планирование учебного сотрудничества с учителем и сверстниками.</w:t>
            </w:r>
          </w:p>
          <w:p w:rsidR="004B25EC" w:rsidRPr="00A448C1" w:rsidRDefault="004B25EC" w:rsidP="00EC5F0F">
            <w:pPr>
              <w:spacing w:after="0" w:line="240" w:lineRule="auto"/>
              <w:rPr>
                <w:rFonts w:ascii="Times New Roman" w:eastAsia="Times New Roman" w:hAnsi="Times New Roman" w:cs="Times New Roman"/>
                <w:sz w:val="24"/>
                <w:szCs w:val="24"/>
              </w:rPr>
            </w:pPr>
          </w:p>
          <w:p w:rsidR="004B25EC" w:rsidRPr="00A448C1" w:rsidRDefault="004B25EC" w:rsidP="00EC5F0F">
            <w:pPr>
              <w:spacing w:after="0" w:line="240" w:lineRule="auto"/>
              <w:rPr>
                <w:rFonts w:ascii="Times New Roman" w:eastAsia="Times New Roman" w:hAnsi="Times New Roman" w:cs="Times New Roman"/>
                <w:sz w:val="24"/>
                <w:szCs w:val="24"/>
              </w:rPr>
            </w:pPr>
          </w:p>
          <w:p w:rsidR="004B25EC" w:rsidRPr="00A448C1" w:rsidRDefault="004B25EC" w:rsidP="00EC5F0F">
            <w:pPr>
              <w:spacing w:after="0" w:line="240" w:lineRule="auto"/>
              <w:rPr>
                <w:rFonts w:ascii="Times New Roman" w:eastAsia="Times New Roman" w:hAnsi="Times New Roman" w:cs="Times New Roman"/>
                <w:sz w:val="24"/>
                <w:szCs w:val="24"/>
              </w:rPr>
            </w:pPr>
          </w:p>
          <w:p w:rsidR="004B25EC" w:rsidRPr="00A448C1" w:rsidRDefault="004B25EC" w:rsidP="00EC5F0F">
            <w:pPr>
              <w:spacing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20</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hAnsi="Times New Roman" w:cs="Times New Roman"/>
                <w:sz w:val="24"/>
                <w:szCs w:val="24"/>
              </w:rPr>
            </w:pPr>
            <w:r w:rsidRPr="00A448C1">
              <w:rPr>
                <w:rFonts w:ascii="Times New Roman" w:hAnsi="Times New Roman" w:cs="Times New Roman"/>
                <w:sz w:val="24"/>
                <w:szCs w:val="24"/>
              </w:rPr>
              <w:t xml:space="preserve">Правила  перехода  дороги  при  разных  знаках  </w:t>
            </w:r>
          </w:p>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пешеходного перехода.</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lastRenderedPageBreak/>
              <w:t>21</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 xml:space="preserve">Перекресток.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lastRenderedPageBreak/>
              <w:t>22</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Ролевая игра</w:t>
            </w:r>
            <w:r w:rsidRPr="00A448C1">
              <w:rPr>
                <w:rFonts w:ascii="Times New Roman" w:hAnsi="Times New Roman" w:cs="Times New Roman"/>
                <w:sz w:val="24"/>
                <w:szCs w:val="24"/>
              </w:rPr>
              <w:t xml:space="preserve"> «Переходим дорогу»</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23</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 xml:space="preserve">Светофор </w:t>
            </w:r>
            <w:r w:rsidRPr="00A448C1">
              <w:rPr>
                <w:rFonts w:ascii="Times New Roman" w:hAnsi="Times New Roman" w:cs="Times New Roman"/>
                <w:sz w:val="24"/>
                <w:szCs w:val="24"/>
              </w:rPr>
              <w:t xml:space="preserve">пешеходный.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24</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 xml:space="preserve">Светофор </w:t>
            </w:r>
            <w:r w:rsidRPr="00A448C1">
              <w:rPr>
                <w:rFonts w:ascii="Times New Roman" w:hAnsi="Times New Roman" w:cs="Times New Roman"/>
                <w:sz w:val="24"/>
                <w:szCs w:val="24"/>
              </w:rPr>
              <w:t xml:space="preserve">транспортный.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t>Л</w:t>
            </w:r>
            <w:proofErr w:type="gramStart"/>
            <w:r w:rsidRPr="00A448C1">
              <w:rPr>
                <w:rFonts w:ascii="Times New Roman" w:hAnsi="Times New Roman" w:cs="Times New Roman"/>
                <w:b/>
                <w:bCs/>
                <w:color w:val="000000"/>
                <w:sz w:val="24"/>
                <w:szCs w:val="24"/>
              </w:rPr>
              <w:t>:</w:t>
            </w:r>
            <w:r w:rsidRPr="00A448C1">
              <w:rPr>
                <w:rFonts w:ascii="Times New Roman" w:hAnsi="Times New Roman" w:cs="Times New Roman"/>
                <w:color w:val="000000"/>
                <w:sz w:val="24"/>
                <w:szCs w:val="24"/>
              </w:rPr>
              <w:t>в</w:t>
            </w:r>
            <w:proofErr w:type="gramEnd"/>
            <w:r w:rsidRPr="00A448C1">
              <w:rPr>
                <w:rFonts w:ascii="Times New Roman" w:hAnsi="Times New Roman" w:cs="Times New Roman"/>
                <w:color w:val="000000"/>
                <w:sz w:val="24"/>
                <w:szCs w:val="24"/>
              </w:rPr>
              <w:t>нутренняя позиция школьника на уровне принятия учебной задачи;</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П:</w:t>
            </w:r>
            <w:r w:rsidRPr="00A448C1">
              <w:rPr>
                <w:rFonts w:ascii="Times New Roman" w:hAnsi="Times New Roman" w:cs="Times New Roman"/>
                <w:color w:val="000000"/>
                <w:sz w:val="24"/>
                <w:szCs w:val="24"/>
              </w:rPr>
              <w:t>с помощью учителя устанавливать причинно- следственные связи в изучаемом круге явлений;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учитывать установленные правила в планировании и контроле способа решения;</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К</w:t>
            </w:r>
            <w:r w:rsidRPr="00A448C1">
              <w:rPr>
                <w:rFonts w:ascii="Times New Roman" w:hAnsi="Times New Roman" w:cs="Times New Roman"/>
                <w:color w:val="000000"/>
                <w:sz w:val="24"/>
                <w:szCs w:val="24"/>
              </w:rPr>
              <w:t>: Обеспечивать бесконфликтную совместную работу в группе.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25</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Особенности сигналов</w:t>
            </w:r>
            <w:r w:rsidRPr="00A448C1">
              <w:rPr>
                <w:rFonts w:ascii="Times New Roman" w:hAnsi="Times New Roman" w:cs="Times New Roman"/>
                <w:sz w:val="24"/>
                <w:szCs w:val="24"/>
              </w:rPr>
              <w:t xml:space="preserve"> светофора и действия пешеходов.</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hAnsi="Times New Roman" w:cs="Times New Roman"/>
                <w:color w:val="000000"/>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147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jc w:val="center"/>
              <w:rPr>
                <w:rFonts w:ascii="Times New Roman" w:eastAsia="Times New Roman" w:hAnsi="Times New Roman" w:cs="Times New Roman"/>
                <w:sz w:val="24"/>
                <w:szCs w:val="24"/>
              </w:rPr>
            </w:pPr>
            <w:r w:rsidRPr="00A448C1">
              <w:rPr>
                <w:rFonts w:ascii="Times New Roman" w:hAnsi="Times New Roman" w:cs="Times New Roman"/>
                <w:b/>
                <w:i/>
                <w:sz w:val="24"/>
                <w:szCs w:val="24"/>
              </w:rPr>
              <w:t xml:space="preserve">Ты – пассажир </w:t>
            </w:r>
            <w:proofErr w:type="gramStart"/>
            <w:r w:rsidRPr="00A448C1">
              <w:rPr>
                <w:rFonts w:ascii="Times New Roman" w:hAnsi="Times New Roman" w:cs="Times New Roman"/>
                <w:b/>
                <w:i/>
                <w:sz w:val="24"/>
                <w:szCs w:val="24"/>
              </w:rPr>
              <w:t xml:space="preserve">( </w:t>
            </w:r>
            <w:proofErr w:type="gramEnd"/>
            <w:r w:rsidRPr="00A448C1">
              <w:rPr>
                <w:rFonts w:ascii="Times New Roman" w:hAnsi="Times New Roman" w:cs="Times New Roman"/>
                <w:b/>
                <w:i/>
                <w:sz w:val="24"/>
                <w:szCs w:val="24"/>
              </w:rPr>
              <w:t>8 часов)</w:t>
            </w: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26</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Правила поездки в автомобиле.</w:t>
            </w:r>
          </w:p>
        </w:tc>
        <w:tc>
          <w:tcPr>
            <w:tcW w:w="29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Выявлять потенциально опасные ситуации для сохранения жизни и здоровья человека в условиях дорожного движения.</w:t>
            </w:r>
          </w:p>
        </w:tc>
        <w:tc>
          <w:tcPr>
            <w:tcW w:w="6946" w:type="dxa"/>
            <w:tcBorders>
              <w:top w:val="single" w:sz="4" w:space="0" w:color="000000" w:themeColor="text1"/>
              <w:left w:val="single" w:sz="4" w:space="0" w:color="auto"/>
              <w:bottom w:val="single" w:sz="4" w:space="0" w:color="auto"/>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Л</w:t>
            </w:r>
            <w:proofErr w:type="gramStart"/>
            <w:r w:rsidRPr="00A448C1">
              <w:rPr>
                <w:rFonts w:ascii="Times New Roman" w:hAnsi="Times New Roman" w:cs="Times New Roman"/>
                <w:b/>
                <w:bCs/>
                <w:color w:val="000000"/>
                <w:sz w:val="24"/>
                <w:szCs w:val="24"/>
              </w:rPr>
              <w:t>:с</w:t>
            </w:r>
            <w:proofErr w:type="gramEnd"/>
            <w:r w:rsidRPr="00A448C1">
              <w:rPr>
                <w:rFonts w:ascii="Times New Roman" w:hAnsi="Times New Roman" w:cs="Times New Roman"/>
                <w:color w:val="000000"/>
                <w:sz w:val="24"/>
                <w:szCs w:val="24"/>
              </w:rPr>
              <w:t>помощью учителя устанавливает связи между целью учебной деятельности и её мотивом;</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П: </w:t>
            </w:r>
            <w:r w:rsidRPr="00A448C1">
              <w:rPr>
                <w:rFonts w:ascii="Times New Roman" w:hAnsi="Times New Roman" w:cs="Times New Roman"/>
                <w:color w:val="000000"/>
                <w:sz w:val="24"/>
                <w:szCs w:val="24"/>
              </w:rPr>
              <w:t>с помощью учителя создаёт модель поведения, отображающую учебную задачу;</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определяет то, что уже усвоено и что ещё подлежит усвоению.</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К</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создаёт устные высказывания,</w:t>
            </w:r>
            <w:r w:rsidRPr="00A448C1">
              <w:rPr>
                <w:rFonts w:ascii="Times New Roman" w:hAnsi="Times New Roman" w:cs="Times New Roman"/>
                <w:color w:val="000000"/>
                <w:sz w:val="24"/>
                <w:szCs w:val="24"/>
              </w:rPr>
              <w:br/>
              <w:t>формулирует проблему.</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27</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Правила поездки</w:t>
            </w:r>
            <w:r w:rsidRPr="00A448C1">
              <w:rPr>
                <w:rFonts w:ascii="Times New Roman" w:hAnsi="Times New Roman" w:cs="Times New Roman"/>
                <w:sz w:val="24"/>
                <w:szCs w:val="24"/>
              </w:rPr>
              <w:t xml:space="preserve"> в автобусе, троллейбусе. </w:t>
            </w:r>
          </w:p>
          <w:p w:rsidR="004B25EC" w:rsidRPr="00A448C1" w:rsidRDefault="004B25EC" w:rsidP="00EC5F0F">
            <w:pPr>
              <w:spacing w:after="0" w:line="240" w:lineRule="auto"/>
              <w:rPr>
                <w:rFonts w:ascii="Times New Roman" w:hAnsi="Times New Roman" w:cs="Times New Roman"/>
                <w:sz w:val="24"/>
                <w:szCs w:val="24"/>
              </w:rPr>
            </w:pPr>
          </w:p>
          <w:p w:rsidR="004B25EC" w:rsidRPr="00A448C1" w:rsidRDefault="004B25EC" w:rsidP="00EC5F0F">
            <w:pPr>
              <w:spacing w:after="0" w:line="240" w:lineRule="auto"/>
              <w:rPr>
                <w:rFonts w:ascii="Times New Roman" w:eastAsia="Times New Roman" w:hAnsi="Times New Roman" w:cs="Times New Roman"/>
                <w:sz w:val="24"/>
                <w:szCs w:val="24"/>
              </w:rPr>
            </w:pP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tcBorders>
              <w:top w:val="single" w:sz="4" w:space="0" w:color="auto"/>
              <w:left w:val="single" w:sz="4" w:space="0" w:color="auto"/>
              <w:bottom w:val="single" w:sz="4" w:space="0" w:color="auto"/>
              <w:right w:val="single" w:sz="4" w:space="0" w:color="000000" w:themeColor="text1"/>
            </w:tcBorders>
            <w:vAlign w:val="center"/>
            <w:hideMark/>
          </w:tcPr>
          <w:p w:rsidR="004B25EC" w:rsidRPr="00A07628" w:rsidRDefault="004B25EC" w:rsidP="00EC5F0F">
            <w:pPr>
              <w:spacing w:after="0" w:line="240" w:lineRule="auto"/>
              <w:rPr>
                <w:rFonts w:ascii="Times New Roman" w:hAnsi="Times New Roman" w:cs="Times New Roman"/>
                <w:color w:val="000000"/>
                <w:sz w:val="24"/>
                <w:szCs w:val="24"/>
              </w:rPr>
            </w:pP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с помощью учителя подбирает аргументы для оценивания предлагаемого материала;</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 помощью учителя выбирать наиболее эффективные способы</w:t>
            </w:r>
            <w:r w:rsidRPr="00A448C1">
              <w:rPr>
                <w:rFonts w:ascii="Times New Roman" w:hAnsi="Times New Roman" w:cs="Times New Roman"/>
                <w:color w:val="000000"/>
                <w:sz w:val="24"/>
                <w:szCs w:val="24"/>
              </w:rPr>
              <w:br/>
              <w:t>решения задач;</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Р: </w:t>
            </w:r>
            <w:r w:rsidRPr="00A448C1">
              <w:rPr>
                <w:rFonts w:ascii="Times New Roman" w:hAnsi="Times New Roman" w:cs="Times New Roman"/>
                <w:color w:val="000000"/>
                <w:sz w:val="24"/>
                <w:szCs w:val="24"/>
              </w:rPr>
              <w:t>с помощью учителя планировать этапы решения учебной задачи и формулировать конечный результат действия;</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К: </w:t>
            </w:r>
            <w:r w:rsidRPr="00A448C1">
              <w:rPr>
                <w:rFonts w:ascii="Times New Roman" w:hAnsi="Times New Roman" w:cs="Times New Roman"/>
                <w:color w:val="000000"/>
                <w:sz w:val="24"/>
                <w:szCs w:val="24"/>
              </w:rPr>
              <w:t>с помощью учителя выявлять проблему и о</w:t>
            </w:r>
            <w:r>
              <w:rPr>
                <w:rFonts w:ascii="Times New Roman" w:hAnsi="Times New Roman" w:cs="Times New Roman"/>
                <w:color w:val="000000"/>
                <w:sz w:val="24"/>
                <w:szCs w:val="24"/>
              </w:rPr>
              <w:t>ценивать способы</w:t>
            </w:r>
            <w:r>
              <w:rPr>
                <w:rFonts w:ascii="Times New Roman" w:hAnsi="Times New Roman" w:cs="Times New Roman"/>
                <w:color w:val="000000"/>
                <w:sz w:val="24"/>
                <w:szCs w:val="24"/>
              </w:rPr>
              <w:br/>
              <w:t>её разрешения.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28</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Правила поездки</w:t>
            </w:r>
            <w:r w:rsidRPr="00A448C1">
              <w:rPr>
                <w:rFonts w:ascii="Times New Roman" w:hAnsi="Times New Roman" w:cs="Times New Roman"/>
                <w:sz w:val="24"/>
                <w:szCs w:val="24"/>
              </w:rPr>
              <w:t xml:space="preserve"> в электричке.</w:t>
            </w:r>
          </w:p>
          <w:p w:rsidR="004B25EC" w:rsidRPr="00A448C1" w:rsidRDefault="004B25EC" w:rsidP="00EC5F0F">
            <w:pPr>
              <w:spacing w:after="0" w:line="240" w:lineRule="auto"/>
              <w:rPr>
                <w:rFonts w:ascii="Times New Roman" w:eastAsia="Times New Roman" w:hAnsi="Times New Roman" w:cs="Times New Roman"/>
                <w:sz w:val="24"/>
                <w:szCs w:val="24"/>
              </w:rPr>
            </w:pP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roofErr w:type="gramStart"/>
            <w:r w:rsidRPr="00A448C1">
              <w:rPr>
                <w:rFonts w:ascii="Times New Roman" w:hAnsi="Times New Roman" w:cs="Times New Roman"/>
                <w:b/>
                <w:bCs/>
                <w:color w:val="000000"/>
                <w:sz w:val="24"/>
                <w:szCs w:val="24"/>
              </w:rPr>
              <w:t>П</w:t>
            </w:r>
            <w:proofErr w:type="gramEnd"/>
            <w:r w:rsidRPr="00A448C1">
              <w:rPr>
                <w:rFonts w:ascii="Times New Roman" w:hAnsi="Times New Roman" w:cs="Times New Roman"/>
                <w:color w:val="000000"/>
                <w:sz w:val="24"/>
                <w:szCs w:val="24"/>
              </w:rPr>
              <w:t>: умение структурировать материал.</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 xml:space="preserve">направленность на усвоение новых знаний и способов </w:t>
            </w:r>
            <w:r w:rsidRPr="00A448C1">
              <w:rPr>
                <w:rFonts w:ascii="Times New Roman" w:hAnsi="Times New Roman" w:cs="Times New Roman"/>
                <w:color w:val="000000"/>
                <w:sz w:val="24"/>
                <w:szCs w:val="24"/>
              </w:rPr>
              <w:lastRenderedPageBreak/>
              <w:t>действий</w:t>
            </w:r>
            <w:r w:rsidRPr="00A448C1">
              <w:rPr>
                <w:rFonts w:ascii="Times New Roman" w:hAnsi="Times New Roman" w:cs="Times New Roman"/>
                <w:b/>
                <w:bCs/>
                <w:color w:val="000000"/>
                <w:sz w:val="24"/>
                <w:szCs w:val="24"/>
              </w:rPr>
              <w:t>.</w:t>
            </w:r>
            <w:r w:rsidRPr="00A448C1">
              <w:rPr>
                <w:rFonts w:ascii="Times New Roman" w:hAnsi="Times New Roman" w:cs="Times New Roman"/>
                <w:color w:val="000000"/>
                <w:sz w:val="24"/>
                <w:szCs w:val="24"/>
              </w:rPr>
              <w:br/>
            </w:r>
            <w:proofErr w:type="gramStart"/>
            <w:r w:rsidRPr="00A448C1">
              <w:rPr>
                <w:rFonts w:ascii="Times New Roman" w:hAnsi="Times New Roman" w:cs="Times New Roman"/>
                <w:b/>
                <w:bCs/>
                <w:color w:val="000000"/>
                <w:sz w:val="24"/>
                <w:szCs w:val="24"/>
              </w:rPr>
              <w:t>К</w:t>
            </w:r>
            <w:proofErr w:type="gramEnd"/>
            <w:r w:rsidRPr="00A448C1">
              <w:rPr>
                <w:rFonts w:ascii="Times New Roman" w:hAnsi="Times New Roman" w:cs="Times New Roman"/>
                <w:b/>
                <w:bCs/>
                <w:color w:val="000000"/>
                <w:sz w:val="24"/>
                <w:szCs w:val="24"/>
              </w:rPr>
              <w:t xml:space="preserve">: </w:t>
            </w:r>
            <w:r w:rsidRPr="00A448C1">
              <w:rPr>
                <w:rFonts w:ascii="Times New Roman" w:hAnsi="Times New Roman" w:cs="Times New Roman"/>
                <w:color w:val="000000"/>
                <w:sz w:val="24"/>
                <w:szCs w:val="24"/>
              </w:rPr>
              <w:t>Слушать и слышать друг друга.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rPr>
          <w:trHeight w:val="276"/>
        </w:trPr>
        <w:tc>
          <w:tcPr>
            <w:tcW w:w="7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lastRenderedPageBreak/>
              <w:t>29</w:t>
            </w:r>
          </w:p>
        </w:tc>
        <w:tc>
          <w:tcPr>
            <w:tcW w:w="22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 xml:space="preserve">Правила </w:t>
            </w:r>
            <w:proofErr w:type="spellStart"/>
            <w:r w:rsidRPr="000E4635">
              <w:rPr>
                <w:rFonts w:ascii="Times New Roman" w:hAnsi="Times New Roman" w:cs="Times New Roman"/>
                <w:b/>
                <w:i/>
                <w:sz w:val="24"/>
                <w:szCs w:val="24"/>
              </w:rPr>
              <w:t>поездки</w:t>
            </w:r>
            <w:r w:rsidRPr="00A448C1">
              <w:rPr>
                <w:rFonts w:ascii="Times New Roman" w:hAnsi="Times New Roman" w:cs="Times New Roman"/>
                <w:sz w:val="24"/>
                <w:szCs w:val="24"/>
              </w:rPr>
              <w:t>в</w:t>
            </w:r>
            <w:proofErr w:type="spellEnd"/>
          </w:p>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 xml:space="preserve">метро. </w:t>
            </w:r>
          </w:p>
        </w:tc>
        <w:tc>
          <w:tcPr>
            <w:tcW w:w="297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vMerge w:val="restart"/>
            <w:tcBorders>
              <w:top w:val="single" w:sz="4" w:space="0" w:color="auto"/>
              <w:left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vMerge w:val="restart"/>
            <w:tcBorders>
              <w:top w:val="single" w:sz="4" w:space="0" w:color="auto"/>
              <w:left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rPr>
          <w:trHeight w:val="465"/>
        </w:trPr>
        <w:tc>
          <w:tcPr>
            <w:tcW w:w="7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22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2973" w:type="dxa"/>
            <w:vMerge w:val="restart"/>
            <w:tcBorders>
              <w:top w:val="nil"/>
              <w:left w:val="single" w:sz="4" w:space="0" w:color="000000" w:themeColor="text1"/>
              <w:bottom w:val="single" w:sz="4" w:space="0" w:color="auto"/>
              <w:right w:val="single" w:sz="4" w:space="0" w:color="auto"/>
            </w:tcBorders>
            <w:hideMark/>
          </w:tcPr>
          <w:p w:rsidR="004B25EC" w:rsidRPr="00A448C1" w:rsidRDefault="004B25EC" w:rsidP="00EC5F0F">
            <w:pPr>
              <w:spacing w:after="0" w:line="240" w:lineRule="auto"/>
              <w:ind w:left="-108"/>
              <w:rPr>
                <w:rFonts w:ascii="Times New Roman" w:hAnsi="Times New Roman" w:cs="Times New Roman"/>
                <w:sz w:val="24"/>
                <w:szCs w:val="24"/>
              </w:rPr>
            </w:pPr>
            <w:r w:rsidRPr="00A448C1">
              <w:rPr>
                <w:rFonts w:ascii="Times New Roman" w:hAnsi="Times New Roman" w:cs="Times New Roman"/>
                <w:sz w:val="24"/>
                <w:szCs w:val="24"/>
              </w:rPr>
              <w:t>Ориентироваться в основных вопросах            изученных тем.</w:t>
            </w:r>
          </w:p>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Объяснять правила безопасного движения в автомобиле, правила перехода дороги.</w:t>
            </w: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vMerge/>
            <w:tcBorders>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vMerge/>
            <w:tcBorders>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30</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0E4635" w:rsidRDefault="004B25EC" w:rsidP="00EC5F0F">
            <w:pPr>
              <w:spacing w:after="0" w:line="240" w:lineRule="auto"/>
              <w:rPr>
                <w:rFonts w:ascii="Times New Roman" w:eastAsia="Times New Roman" w:hAnsi="Times New Roman" w:cs="Times New Roman"/>
                <w:b/>
                <w:i/>
                <w:sz w:val="24"/>
                <w:szCs w:val="24"/>
              </w:rPr>
            </w:pPr>
            <w:r w:rsidRPr="000E4635">
              <w:rPr>
                <w:rFonts w:ascii="Times New Roman" w:hAnsi="Times New Roman" w:cs="Times New Roman"/>
                <w:b/>
                <w:i/>
                <w:sz w:val="24"/>
                <w:szCs w:val="24"/>
              </w:rPr>
              <w:t xml:space="preserve">Опасные ситуации. </w:t>
            </w:r>
          </w:p>
        </w:tc>
        <w:tc>
          <w:tcPr>
            <w:tcW w:w="2973" w:type="dxa"/>
            <w:vMerge/>
            <w:tcBorders>
              <w:top w:val="nil"/>
              <w:left w:val="single" w:sz="4" w:space="0" w:color="000000" w:themeColor="text1"/>
              <w:bottom w:val="single" w:sz="4" w:space="0" w:color="auto"/>
              <w:right w:val="single" w:sz="4" w:space="0" w:color="auto"/>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31</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Ролевая игра</w:t>
            </w:r>
            <w:r w:rsidRPr="00A448C1">
              <w:rPr>
                <w:rFonts w:ascii="Times New Roman" w:hAnsi="Times New Roman" w:cs="Times New Roman"/>
                <w:sz w:val="24"/>
                <w:szCs w:val="24"/>
              </w:rPr>
              <w:t xml:space="preserve"> «Едем в гости». </w:t>
            </w:r>
          </w:p>
        </w:tc>
        <w:tc>
          <w:tcPr>
            <w:tcW w:w="2973" w:type="dxa"/>
            <w:vMerge/>
            <w:tcBorders>
              <w:top w:val="nil"/>
              <w:left w:val="single" w:sz="4" w:space="0" w:color="000000" w:themeColor="text1"/>
              <w:bottom w:val="single" w:sz="4" w:space="0" w:color="auto"/>
              <w:right w:val="single" w:sz="4" w:space="0" w:color="auto"/>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32</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0E4635">
              <w:rPr>
                <w:rFonts w:ascii="Times New Roman" w:hAnsi="Times New Roman" w:cs="Times New Roman"/>
                <w:b/>
                <w:i/>
                <w:sz w:val="24"/>
                <w:szCs w:val="24"/>
              </w:rPr>
              <w:t>Подготовка к проекту</w:t>
            </w:r>
            <w:r w:rsidRPr="00A448C1">
              <w:rPr>
                <w:rFonts w:ascii="Times New Roman" w:hAnsi="Times New Roman" w:cs="Times New Roman"/>
                <w:sz w:val="24"/>
                <w:szCs w:val="24"/>
              </w:rPr>
              <w:t xml:space="preserve"> ««Правила движения — достойны уважения!»</w:t>
            </w:r>
          </w:p>
        </w:tc>
        <w:tc>
          <w:tcPr>
            <w:tcW w:w="2973" w:type="dxa"/>
            <w:vMerge/>
            <w:tcBorders>
              <w:top w:val="nil"/>
              <w:left w:val="single" w:sz="4" w:space="0" w:color="000000" w:themeColor="text1"/>
              <w:bottom w:val="single" w:sz="4" w:space="0" w:color="auto"/>
              <w:right w:val="single" w:sz="4" w:space="0" w:color="auto"/>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6946" w:type="dxa"/>
            <w:vMerge w:val="restart"/>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after="0" w:line="240" w:lineRule="auto"/>
              <w:rPr>
                <w:rFonts w:ascii="Times New Roman" w:eastAsia="Times New Roman" w:hAnsi="Times New Roman" w:cs="Times New Roman"/>
                <w:sz w:val="24"/>
                <w:szCs w:val="24"/>
              </w:rPr>
            </w:pPr>
            <w:r w:rsidRPr="00A448C1">
              <w:rPr>
                <w:rFonts w:ascii="Times New Roman" w:hAnsi="Times New Roman" w:cs="Times New Roman"/>
                <w:b/>
                <w:bCs/>
                <w:color w:val="000000"/>
                <w:sz w:val="24"/>
                <w:szCs w:val="24"/>
              </w:rPr>
              <w:t xml:space="preserve">Л: </w:t>
            </w:r>
            <w:r w:rsidRPr="00A448C1">
              <w:rPr>
                <w:rFonts w:ascii="Times New Roman" w:hAnsi="Times New Roman" w:cs="Times New Roman"/>
                <w:color w:val="000000"/>
                <w:sz w:val="24"/>
                <w:szCs w:val="24"/>
              </w:rPr>
              <w:t>с помощью учителя подбирать аргументы для оценивания предлагаемого материала, опираясь на существующие нравственн</w:t>
            </w:r>
            <w:proofErr w:type="gramStart"/>
            <w:r w:rsidRPr="00A448C1">
              <w:rPr>
                <w:rFonts w:ascii="Times New Roman" w:hAnsi="Times New Roman" w:cs="Times New Roman"/>
                <w:color w:val="000000"/>
                <w:sz w:val="24"/>
                <w:szCs w:val="24"/>
              </w:rPr>
              <w:t>о-</w:t>
            </w:r>
            <w:proofErr w:type="gramEnd"/>
            <w:r w:rsidRPr="00A448C1">
              <w:rPr>
                <w:rFonts w:ascii="Times New Roman" w:hAnsi="Times New Roman" w:cs="Times New Roman"/>
                <w:color w:val="000000"/>
                <w:sz w:val="24"/>
                <w:szCs w:val="24"/>
              </w:rPr>
              <w:br/>
              <w:t>этические нормы;</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 xml:space="preserve">П: </w:t>
            </w:r>
            <w:r w:rsidRPr="00A448C1">
              <w:rPr>
                <w:rFonts w:ascii="Times New Roman" w:hAnsi="Times New Roman" w:cs="Times New Roman"/>
                <w:color w:val="000000"/>
                <w:sz w:val="24"/>
                <w:szCs w:val="24"/>
              </w:rPr>
              <w:t>с помощью учителя выстраивать иерархию имеющихся знаний;</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Р:</w:t>
            </w:r>
            <w:r w:rsidRPr="00A448C1">
              <w:rPr>
                <w:rFonts w:ascii="Times New Roman" w:hAnsi="Times New Roman" w:cs="Times New Roman"/>
                <w:color w:val="000000"/>
                <w:sz w:val="24"/>
                <w:szCs w:val="24"/>
              </w:rPr>
              <w:t>учитывать установленные правила в планировании и контроле способа решения;</w:t>
            </w:r>
            <w:r w:rsidRPr="00A448C1">
              <w:rPr>
                <w:rFonts w:ascii="Times New Roman" w:hAnsi="Times New Roman" w:cs="Times New Roman"/>
                <w:color w:val="000000"/>
                <w:sz w:val="24"/>
                <w:szCs w:val="24"/>
              </w:rPr>
              <w:br/>
            </w:r>
            <w:r w:rsidRPr="00A448C1">
              <w:rPr>
                <w:rFonts w:ascii="Times New Roman" w:hAnsi="Times New Roman" w:cs="Times New Roman"/>
                <w:b/>
                <w:bCs/>
                <w:color w:val="000000"/>
                <w:sz w:val="24"/>
                <w:szCs w:val="24"/>
              </w:rPr>
              <w:t>К:</w:t>
            </w:r>
            <w:r w:rsidRPr="00A448C1">
              <w:rPr>
                <w:rFonts w:ascii="Times New Roman" w:hAnsi="Times New Roman" w:cs="Times New Roman"/>
                <w:color w:val="000000"/>
                <w:sz w:val="24"/>
                <w:szCs w:val="24"/>
              </w:rPr>
              <w:t>с помощью учителя адекватно использовать речевые средства</w:t>
            </w:r>
            <w:r w:rsidRPr="00A448C1">
              <w:rPr>
                <w:rFonts w:ascii="Times New Roman" w:hAnsi="Times New Roman" w:cs="Times New Roman"/>
                <w:color w:val="000000"/>
                <w:sz w:val="24"/>
                <w:szCs w:val="24"/>
              </w:rPr>
              <w:br/>
              <w:t>для решения коммуникативных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after="0" w:line="240" w:lineRule="auto"/>
              <w:rPr>
                <w:rFonts w:ascii="Times New Roman" w:eastAsia="Times New Roman" w:hAnsi="Times New Roman" w:cs="Times New Roman"/>
                <w:sz w:val="24"/>
                <w:szCs w:val="24"/>
              </w:rPr>
            </w:pPr>
          </w:p>
        </w:tc>
      </w:tr>
      <w:tr w:rsidR="004B25EC" w:rsidRPr="00A448C1" w:rsidTr="00EC5F0F">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line="240" w:lineRule="auto"/>
              <w:rPr>
                <w:rFonts w:ascii="Times New Roman" w:eastAsia="Times New Roman" w:hAnsi="Times New Roman" w:cs="Times New Roman"/>
                <w:sz w:val="24"/>
                <w:szCs w:val="24"/>
              </w:rPr>
            </w:pPr>
            <w:r w:rsidRPr="00A448C1">
              <w:rPr>
                <w:rFonts w:ascii="Times New Roman" w:hAnsi="Times New Roman" w:cs="Times New Roman"/>
                <w:sz w:val="24"/>
                <w:szCs w:val="24"/>
              </w:rPr>
              <w:t>33</w:t>
            </w:r>
          </w:p>
        </w:tc>
        <w:tc>
          <w:tcPr>
            <w:tcW w:w="22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A448C1" w:rsidRDefault="004B25EC" w:rsidP="00EC5F0F">
            <w:pPr>
              <w:spacing w:after="0" w:line="240" w:lineRule="auto"/>
              <w:rPr>
                <w:rFonts w:ascii="Times New Roman" w:eastAsia="Times New Roman" w:hAnsi="Times New Roman" w:cs="Times New Roman"/>
                <w:bCs/>
                <w:sz w:val="24"/>
                <w:szCs w:val="24"/>
              </w:rPr>
            </w:pPr>
            <w:r w:rsidRPr="00A448C1">
              <w:rPr>
                <w:rFonts w:ascii="Times New Roman" w:hAnsi="Times New Roman" w:cs="Times New Roman"/>
                <w:b/>
                <w:bCs/>
                <w:i/>
                <w:sz w:val="24"/>
                <w:szCs w:val="24"/>
              </w:rPr>
              <w:t>Презентация проектов</w:t>
            </w:r>
            <w:r w:rsidRPr="00A448C1">
              <w:rPr>
                <w:rFonts w:ascii="Times New Roman" w:hAnsi="Times New Roman" w:cs="Times New Roman"/>
                <w:bCs/>
                <w:sz w:val="24"/>
                <w:szCs w:val="24"/>
              </w:rPr>
              <w:t xml:space="preserve">  «Правила движения — достойны уважения!» </w:t>
            </w:r>
          </w:p>
          <w:p w:rsidR="004B25EC" w:rsidRPr="00A448C1" w:rsidRDefault="004B25EC" w:rsidP="00EC5F0F">
            <w:pPr>
              <w:spacing w:after="0" w:line="240" w:lineRule="auto"/>
              <w:rPr>
                <w:rFonts w:ascii="Times New Roman" w:eastAsia="Times New Roman" w:hAnsi="Times New Roman" w:cs="Times New Roman"/>
                <w:bCs/>
                <w:sz w:val="24"/>
                <w:szCs w:val="24"/>
              </w:rPr>
            </w:pPr>
            <w:r w:rsidRPr="000E4635">
              <w:rPr>
                <w:rFonts w:ascii="Times New Roman" w:hAnsi="Times New Roman" w:cs="Times New Roman"/>
                <w:b/>
                <w:bCs/>
                <w:i/>
                <w:sz w:val="24"/>
                <w:szCs w:val="24"/>
              </w:rPr>
              <w:t>Урок-игра</w:t>
            </w:r>
            <w:r w:rsidRPr="00A448C1">
              <w:rPr>
                <w:rFonts w:ascii="Times New Roman" w:hAnsi="Times New Roman" w:cs="Times New Roman"/>
                <w:bCs/>
                <w:sz w:val="24"/>
                <w:szCs w:val="24"/>
              </w:rPr>
              <w:t xml:space="preserve"> «Азбука безопасности».</w:t>
            </w:r>
          </w:p>
        </w:tc>
        <w:tc>
          <w:tcPr>
            <w:tcW w:w="2973" w:type="dxa"/>
            <w:vMerge/>
            <w:tcBorders>
              <w:top w:val="nil"/>
              <w:left w:val="single" w:sz="4" w:space="0" w:color="000000" w:themeColor="text1"/>
              <w:bottom w:val="single" w:sz="4" w:space="0" w:color="auto"/>
              <w:right w:val="single" w:sz="4" w:space="0" w:color="auto"/>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6946"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A448C1" w:rsidRDefault="004B25EC" w:rsidP="00EC5F0F">
            <w:pPr>
              <w:spacing w:line="240" w:lineRule="auto"/>
              <w:rPr>
                <w:rFonts w:ascii="Times New Roman" w:eastAsia="Times New Roman" w:hAnsi="Times New Roman" w:cs="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A448C1" w:rsidRDefault="004B25EC" w:rsidP="00EC5F0F">
            <w:pPr>
              <w:spacing w:line="240" w:lineRule="auto"/>
              <w:rPr>
                <w:rFonts w:ascii="Times New Roman" w:eastAsia="Times New Roman" w:hAnsi="Times New Roman" w:cs="Times New Roman"/>
                <w:sz w:val="24"/>
                <w:szCs w:val="24"/>
              </w:rPr>
            </w:pPr>
          </w:p>
        </w:tc>
      </w:tr>
    </w:tbl>
    <w:p w:rsidR="004B25EC" w:rsidRPr="00A448C1"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Pr="00397EDD"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r w:rsidRPr="00397EDD">
        <w:rPr>
          <w:rFonts w:ascii="Times New Roman" w:eastAsia="Cambria" w:hAnsi="Times New Roman"/>
          <w:b/>
          <w:sz w:val="28"/>
          <w:szCs w:val="24"/>
        </w:rPr>
        <w:t>Календарно - тематическое планирование</w:t>
      </w:r>
    </w:p>
    <w:p w:rsidR="004B25EC" w:rsidRDefault="004B25EC" w:rsidP="004B25EC">
      <w:pPr>
        <w:pStyle w:val="3"/>
        <w:spacing w:before="0" w:after="0" w:line="240" w:lineRule="auto"/>
        <w:contextualSpacing/>
        <w:jc w:val="center"/>
        <w:rPr>
          <w:rFonts w:ascii="Times New Roman" w:hAnsi="Times New Roman"/>
          <w:i w:val="0"/>
          <w:color w:val="0D0D0D" w:themeColor="text1" w:themeTint="F2"/>
          <w:sz w:val="24"/>
          <w:szCs w:val="24"/>
        </w:rPr>
      </w:pPr>
      <w:r>
        <w:rPr>
          <w:rFonts w:ascii="Times New Roman" w:hAnsi="Times New Roman"/>
          <w:i w:val="0"/>
          <w:color w:val="0D0D0D" w:themeColor="text1" w:themeTint="F2"/>
          <w:sz w:val="24"/>
          <w:szCs w:val="24"/>
        </w:rPr>
        <w:t>2 класс</w:t>
      </w:r>
    </w:p>
    <w:p w:rsidR="004B25EC" w:rsidRDefault="004B25EC" w:rsidP="004B25EC">
      <w:pPr>
        <w:widowControl w:val="0"/>
        <w:tabs>
          <w:tab w:val="left" w:pos="2167"/>
          <w:tab w:val="center" w:pos="4677"/>
        </w:tabs>
        <w:overflowPunct w:val="0"/>
        <w:autoSpaceDE w:val="0"/>
        <w:autoSpaceDN w:val="0"/>
        <w:adjustRightInd w:val="0"/>
        <w:spacing w:after="0" w:line="240" w:lineRule="auto"/>
        <w:textAlignment w:val="baseline"/>
        <w:rPr>
          <w:rFonts w:ascii="Times New Roman" w:eastAsia="Cambria" w:hAnsi="Times New Roman" w:cs="Times New Roman"/>
          <w:b/>
          <w:sz w:val="24"/>
          <w:szCs w:val="24"/>
        </w:rPr>
      </w:pPr>
      <w:r>
        <w:rPr>
          <w:rFonts w:ascii="Times New Roman" w:hAnsi="Times New Roman" w:cs="Times New Roman"/>
          <w:b/>
          <w:i/>
          <w:color w:val="000000"/>
          <w:szCs w:val="28"/>
        </w:rPr>
        <w:t>Расшифровка учебных умений и навыков (компетенций):</w:t>
      </w:r>
      <w:r>
        <w:rPr>
          <w:rFonts w:ascii="Times New Roman" w:hAnsi="Times New Roman" w:cs="Times New Roman"/>
          <w:color w:val="000000"/>
          <w:szCs w:val="28"/>
        </w:rPr>
        <w:br/>
        <w:t>Л. – личностные компетенции.</w:t>
      </w:r>
      <w:r>
        <w:rPr>
          <w:rFonts w:ascii="Times New Roman" w:hAnsi="Times New Roman" w:cs="Times New Roman"/>
          <w:color w:val="000000"/>
          <w:szCs w:val="28"/>
        </w:rPr>
        <w:br/>
        <w:t>П.- познавательные.</w:t>
      </w:r>
      <w:r>
        <w:rPr>
          <w:rFonts w:ascii="Times New Roman" w:hAnsi="Times New Roman" w:cs="Times New Roman"/>
          <w:color w:val="000000"/>
          <w:szCs w:val="28"/>
        </w:rPr>
        <w:br/>
        <w:t>Р. – развивающие.</w:t>
      </w:r>
      <w:r>
        <w:rPr>
          <w:rFonts w:ascii="Times New Roman" w:hAnsi="Times New Roman" w:cs="Times New Roman"/>
          <w:color w:val="000000"/>
          <w:szCs w:val="28"/>
        </w:rPr>
        <w:br/>
        <w:t>К. – коммуникативные.</w:t>
      </w:r>
    </w:p>
    <w:p w:rsidR="004B25EC" w:rsidRDefault="004B25EC" w:rsidP="004B25EC">
      <w:pPr>
        <w:pStyle w:val="3"/>
        <w:spacing w:before="0" w:after="0" w:line="240" w:lineRule="auto"/>
        <w:contextualSpacing/>
        <w:jc w:val="center"/>
        <w:rPr>
          <w:rFonts w:ascii="Times New Roman" w:hAnsi="Times New Roman"/>
          <w:i w:val="0"/>
          <w:color w:val="0D0D0D" w:themeColor="text1" w:themeTint="F2"/>
          <w:sz w:val="24"/>
          <w:szCs w:val="24"/>
        </w:rPr>
      </w:pPr>
    </w:p>
    <w:tbl>
      <w:tblPr>
        <w:tblStyle w:val="a7"/>
        <w:tblW w:w="14850" w:type="dxa"/>
        <w:tblLayout w:type="fixed"/>
        <w:tblLook w:val="04A0" w:firstRow="1" w:lastRow="0" w:firstColumn="1" w:lastColumn="0" w:noHBand="0" w:noVBand="1"/>
      </w:tblPr>
      <w:tblGrid>
        <w:gridCol w:w="669"/>
        <w:gridCol w:w="4541"/>
        <w:gridCol w:w="2970"/>
        <w:gridCol w:w="8"/>
        <w:gridCol w:w="4536"/>
        <w:gridCol w:w="142"/>
        <w:gridCol w:w="992"/>
        <w:gridCol w:w="992"/>
      </w:tblGrid>
      <w:tr w:rsidR="004B25EC" w:rsidRPr="00887AC5" w:rsidTr="00EC5F0F">
        <w:trPr>
          <w:trHeight w:val="270"/>
        </w:trPr>
        <w:tc>
          <w:tcPr>
            <w:tcW w:w="669" w:type="dxa"/>
            <w:vMerge w:val="restart"/>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b/>
                <w:sz w:val="24"/>
                <w:szCs w:val="24"/>
              </w:rPr>
            </w:pPr>
            <w:r w:rsidRPr="00887AC5">
              <w:rPr>
                <w:rFonts w:ascii="Times New Roman" w:hAnsi="Times New Roman" w:cs="Times New Roman"/>
                <w:b/>
                <w:sz w:val="24"/>
                <w:szCs w:val="24"/>
              </w:rPr>
              <w:t xml:space="preserve">№ </w:t>
            </w:r>
            <w:proofErr w:type="gramStart"/>
            <w:r w:rsidRPr="00887AC5">
              <w:rPr>
                <w:rFonts w:ascii="Times New Roman" w:hAnsi="Times New Roman" w:cs="Times New Roman"/>
                <w:b/>
                <w:sz w:val="24"/>
                <w:szCs w:val="24"/>
              </w:rPr>
              <w:t>п</w:t>
            </w:r>
            <w:proofErr w:type="gramEnd"/>
            <w:r w:rsidRPr="00887AC5">
              <w:rPr>
                <w:rFonts w:ascii="Times New Roman" w:hAnsi="Times New Roman" w:cs="Times New Roman"/>
                <w:b/>
                <w:sz w:val="24"/>
                <w:szCs w:val="24"/>
              </w:rPr>
              <w:t>/п</w:t>
            </w:r>
          </w:p>
        </w:tc>
        <w:tc>
          <w:tcPr>
            <w:tcW w:w="4541" w:type="dxa"/>
            <w:vMerge w:val="restart"/>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b/>
                <w:sz w:val="24"/>
                <w:szCs w:val="24"/>
              </w:rPr>
            </w:pPr>
            <w:r w:rsidRPr="00887AC5">
              <w:rPr>
                <w:rFonts w:ascii="Times New Roman" w:hAnsi="Times New Roman" w:cs="Times New Roman"/>
                <w:b/>
                <w:sz w:val="24"/>
                <w:szCs w:val="24"/>
              </w:rPr>
              <w:t>Наименование разделов и тем</w:t>
            </w:r>
          </w:p>
        </w:tc>
        <w:tc>
          <w:tcPr>
            <w:tcW w:w="2978" w:type="dxa"/>
            <w:gridSpan w:val="2"/>
            <w:vMerge w:val="restart"/>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b/>
                <w:bCs/>
                <w:color w:val="000000"/>
                <w:sz w:val="24"/>
                <w:szCs w:val="24"/>
              </w:rPr>
              <w:t>Базовое содержание</w:t>
            </w:r>
          </w:p>
        </w:tc>
        <w:tc>
          <w:tcPr>
            <w:tcW w:w="4678" w:type="dxa"/>
            <w:gridSpan w:val="2"/>
            <w:vMerge w:val="restart"/>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b/>
                <w:bCs/>
                <w:color w:val="000000"/>
                <w:sz w:val="24"/>
                <w:szCs w:val="24"/>
              </w:rPr>
              <w:t>Учебные умения и навыки</w:t>
            </w:r>
          </w:p>
        </w:tc>
        <w:tc>
          <w:tcPr>
            <w:tcW w:w="1984"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eastAsia="Times New Roman" w:hAnsi="Times New Roman" w:cs="Times New Roman"/>
                <w:b/>
                <w:sz w:val="24"/>
                <w:szCs w:val="24"/>
              </w:rPr>
              <w:t>Дата</w:t>
            </w:r>
          </w:p>
        </w:tc>
      </w:tr>
      <w:tr w:rsidR="004B25EC" w:rsidRPr="00887AC5" w:rsidTr="00EC5F0F">
        <w:trPr>
          <w:trHeight w:val="285"/>
        </w:trPr>
        <w:tc>
          <w:tcPr>
            <w:tcW w:w="669" w:type="dxa"/>
            <w:vMerge/>
            <w:tcBorders>
              <w:top w:val="single" w:sz="4" w:space="0" w:color="auto"/>
              <w:left w:val="single" w:sz="4" w:space="0" w:color="auto"/>
              <w:bottom w:val="single" w:sz="4" w:space="0" w:color="auto"/>
              <w:right w:val="single" w:sz="4" w:space="0" w:color="auto"/>
            </w:tcBorders>
            <w:vAlign w:val="center"/>
            <w:hideMark/>
          </w:tcPr>
          <w:p w:rsidR="004B25EC" w:rsidRPr="00887AC5" w:rsidRDefault="004B25EC" w:rsidP="00EC5F0F">
            <w:pPr>
              <w:rPr>
                <w:rFonts w:ascii="Times New Roman" w:eastAsia="Times New Roman" w:hAnsi="Times New Roman" w:cs="Times New Roman"/>
                <w:b/>
                <w:sz w:val="24"/>
                <w:szCs w:val="24"/>
              </w:rPr>
            </w:pPr>
          </w:p>
        </w:tc>
        <w:tc>
          <w:tcPr>
            <w:tcW w:w="4541" w:type="dxa"/>
            <w:vMerge/>
            <w:tcBorders>
              <w:top w:val="single" w:sz="4" w:space="0" w:color="auto"/>
              <w:left w:val="single" w:sz="4" w:space="0" w:color="auto"/>
              <w:bottom w:val="single" w:sz="4" w:space="0" w:color="auto"/>
              <w:right w:val="single" w:sz="4" w:space="0" w:color="auto"/>
            </w:tcBorders>
            <w:vAlign w:val="center"/>
            <w:hideMark/>
          </w:tcPr>
          <w:p w:rsidR="004B25EC" w:rsidRPr="00887AC5" w:rsidRDefault="004B25EC" w:rsidP="00EC5F0F">
            <w:pPr>
              <w:rPr>
                <w:rFonts w:ascii="Times New Roman" w:eastAsia="Times New Roman" w:hAnsi="Times New Roman" w:cs="Times New Roman"/>
                <w:b/>
                <w:sz w:val="24"/>
                <w:szCs w:val="24"/>
              </w:rPr>
            </w:pPr>
          </w:p>
        </w:tc>
        <w:tc>
          <w:tcPr>
            <w:tcW w:w="2978" w:type="dxa"/>
            <w:gridSpan w:val="2"/>
            <w:vMerge/>
            <w:tcBorders>
              <w:top w:val="single" w:sz="4" w:space="0" w:color="auto"/>
              <w:left w:val="single" w:sz="4" w:space="0" w:color="auto"/>
              <w:bottom w:val="single" w:sz="4" w:space="0" w:color="auto"/>
              <w:right w:val="single" w:sz="4" w:space="0" w:color="auto"/>
            </w:tcBorders>
            <w:vAlign w:val="center"/>
            <w:hideMark/>
          </w:tcPr>
          <w:p w:rsidR="004B25EC" w:rsidRPr="00887AC5" w:rsidRDefault="004B25EC" w:rsidP="00EC5F0F">
            <w:pPr>
              <w:rPr>
                <w:rFonts w:ascii="Times New Roman" w:eastAsia="Times New Roman" w:hAnsi="Times New Roman" w:cs="Times New Roman"/>
                <w:sz w:val="24"/>
                <w:szCs w:val="24"/>
              </w:rPr>
            </w:pPr>
          </w:p>
        </w:tc>
        <w:tc>
          <w:tcPr>
            <w:tcW w:w="4678" w:type="dxa"/>
            <w:gridSpan w:val="2"/>
            <w:vMerge/>
            <w:tcBorders>
              <w:top w:val="single" w:sz="4" w:space="0" w:color="auto"/>
              <w:left w:val="single" w:sz="4" w:space="0" w:color="auto"/>
              <w:bottom w:val="single" w:sz="4" w:space="0" w:color="auto"/>
              <w:right w:val="single" w:sz="4" w:space="0" w:color="auto"/>
            </w:tcBorders>
            <w:vAlign w:val="center"/>
            <w:hideMark/>
          </w:tcPr>
          <w:p w:rsidR="004B25EC" w:rsidRPr="00887AC5" w:rsidRDefault="004B25EC" w:rsidP="00EC5F0F">
            <w:pP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eastAsia="Times New Roman" w:hAnsi="Times New Roman" w:cs="Times New Roman"/>
                <w:b/>
                <w:sz w:val="24"/>
                <w:szCs w:val="24"/>
              </w:rPr>
              <w:t>план</w:t>
            </w:r>
          </w:p>
        </w:tc>
        <w:tc>
          <w:tcPr>
            <w:tcW w:w="992"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eastAsia="Times New Roman" w:hAnsi="Times New Roman" w:cs="Times New Roman"/>
                <w:b/>
                <w:sz w:val="24"/>
                <w:szCs w:val="24"/>
              </w:rPr>
              <w:t>факт</w:t>
            </w:r>
          </w:p>
        </w:tc>
      </w:tr>
      <w:tr w:rsidR="004B25EC" w:rsidRPr="00887AC5" w:rsidTr="00EC5F0F">
        <w:tc>
          <w:tcPr>
            <w:tcW w:w="13858" w:type="dxa"/>
            <w:gridSpan w:val="7"/>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b/>
                <w:sz w:val="24"/>
                <w:szCs w:val="24"/>
              </w:rPr>
            </w:pPr>
            <w:r w:rsidRPr="00887AC5">
              <w:rPr>
                <w:rFonts w:ascii="Times New Roman" w:hAnsi="Times New Roman" w:cs="Times New Roman"/>
                <w:b/>
                <w:sz w:val="24"/>
                <w:szCs w:val="24"/>
              </w:rPr>
              <w:t>Ориентировка в окружающем мире – 12 ч.</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1</w:t>
            </w:r>
          </w:p>
        </w:tc>
        <w:tc>
          <w:tcPr>
            <w:tcW w:w="4541"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autoSpaceDE w:val="0"/>
              <w:autoSpaceDN w:val="0"/>
              <w:adjustRightInd w:val="0"/>
              <w:rPr>
                <w:rFonts w:ascii="Times New Roman" w:hAnsi="Times New Roman" w:cs="Times New Roman"/>
                <w:b/>
                <w:i/>
                <w:color w:val="191919"/>
                <w:sz w:val="24"/>
                <w:szCs w:val="24"/>
              </w:rPr>
            </w:pPr>
            <w:r w:rsidRPr="00887AC5">
              <w:rPr>
                <w:rFonts w:ascii="Times New Roman" w:hAnsi="Times New Roman" w:cs="Times New Roman"/>
                <w:b/>
                <w:i/>
                <w:color w:val="191919"/>
                <w:sz w:val="24"/>
                <w:szCs w:val="24"/>
              </w:rPr>
              <w:t>Повторение правил ДД по материалам 1 класса</w:t>
            </w:r>
          </w:p>
          <w:p w:rsidR="004B25EC" w:rsidRPr="00887AC5" w:rsidRDefault="004B25EC" w:rsidP="00EC5F0F">
            <w:pPr>
              <w:autoSpaceDE w:val="0"/>
              <w:autoSpaceDN w:val="0"/>
              <w:adjustRightInd w:val="0"/>
              <w:rPr>
                <w:rFonts w:ascii="Times New Roman" w:hAnsi="Times New Roman" w:cs="Times New Roman"/>
                <w:color w:val="191919"/>
                <w:sz w:val="24"/>
                <w:szCs w:val="24"/>
              </w:rPr>
            </w:pPr>
          </w:p>
          <w:p w:rsidR="004B25EC" w:rsidRPr="00887AC5" w:rsidRDefault="004B25EC" w:rsidP="00EC5F0F">
            <w:pPr>
              <w:autoSpaceDE w:val="0"/>
              <w:autoSpaceDN w:val="0"/>
              <w:adjustRightInd w:val="0"/>
              <w:rPr>
                <w:rFonts w:ascii="Times New Roman" w:hAnsi="Times New Roman" w:cs="Times New Roman"/>
                <w:color w:val="191919"/>
                <w:sz w:val="24"/>
                <w:szCs w:val="24"/>
              </w:rPr>
            </w:pPr>
          </w:p>
          <w:p w:rsidR="004B25EC" w:rsidRPr="00887AC5" w:rsidRDefault="004B25EC" w:rsidP="00EC5F0F">
            <w:pPr>
              <w:autoSpaceDE w:val="0"/>
              <w:autoSpaceDN w:val="0"/>
              <w:adjustRightInd w:val="0"/>
              <w:rPr>
                <w:rFonts w:ascii="Times New Roman" w:hAnsi="Times New Roman" w:cs="Times New Roman"/>
                <w:color w:val="191919"/>
                <w:sz w:val="24"/>
                <w:szCs w:val="24"/>
              </w:rPr>
            </w:pP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color w:val="000000"/>
                <w:sz w:val="24"/>
                <w:szCs w:val="24"/>
              </w:rPr>
              <w:t>Повторить правила дорожного движения, изученные в 1 классе. Наиболее безопасные места для движения пешеходов в микрорайоне, основные причины детского транспортного травматизма.</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:в</w:t>
            </w:r>
            <w:proofErr w:type="gramEnd"/>
            <w:r w:rsidRPr="00887AC5">
              <w:rPr>
                <w:rFonts w:ascii="Times New Roman" w:hAnsi="Times New Roman" w:cs="Times New Roman"/>
                <w:color w:val="000000"/>
                <w:sz w:val="24"/>
                <w:szCs w:val="24"/>
              </w:rPr>
              <w:t>ыбор наиболее эффективных способов решения задач в зависимости от конкретных условий.</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мение выделять нравственный аспект поведения.</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К</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с</w:t>
            </w:r>
            <w:proofErr w:type="gramEnd"/>
            <w:r w:rsidRPr="00887AC5">
              <w:rPr>
                <w:rFonts w:ascii="Times New Roman" w:hAnsi="Times New Roman" w:cs="Times New Roman"/>
                <w:color w:val="000000"/>
                <w:sz w:val="24"/>
                <w:szCs w:val="24"/>
              </w:rPr>
              <w:t xml:space="preserve"> помощью учителя выявлять проблему и оценивать предлагаемые способы её разрешения.</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составление плана последовательности действий.</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2</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3</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4</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Предметы и их положение в пространстве:</w:t>
            </w:r>
            <w:r w:rsidRPr="00887AC5">
              <w:rPr>
                <w:rFonts w:ascii="Times New Roman" w:hAnsi="Times New Roman" w:cs="Times New Roman"/>
                <w:color w:val="191919"/>
                <w:sz w:val="24"/>
                <w:szCs w:val="24"/>
              </w:rPr>
              <w:t xml:space="preserve"> определение, сравнение, объяснение соотношений с использованием соответствующей терминологии (близко-ближе, далеко-дальше, рядом, </w:t>
            </w:r>
            <w:proofErr w:type="gramStart"/>
            <w:r w:rsidRPr="00887AC5">
              <w:rPr>
                <w:rFonts w:ascii="Times New Roman" w:hAnsi="Times New Roman" w:cs="Times New Roman"/>
                <w:color w:val="191919"/>
                <w:sz w:val="24"/>
                <w:szCs w:val="24"/>
              </w:rPr>
              <w:t>перед</w:t>
            </w:r>
            <w:proofErr w:type="gramEnd"/>
            <w:r w:rsidRPr="00887AC5">
              <w:rPr>
                <w:rFonts w:ascii="Times New Roman" w:hAnsi="Times New Roman" w:cs="Times New Roman"/>
                <w:color w:val="191919"/>
                <w:sz w:val="24"/>
                <w:szCs w:val="24"/>
              </w:rPr>
              <w:t>, за и т.д.).</w:t>
            </w:r>
          </w:p>
        </w:tc>
        <w:tc>
          <w:tcPr>
            <w:tcW w:w="2978"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Определять направление движения объекта и своё пространственное положение по отношению к нему</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:ф</w:t>
            </w:r>
            <w:proofErr w:type="gramEnd"/>
            <w:r w:rsidRPr="00887AC5">
              <w:rPr>
                <w:rFonts w:ascii="Times New Roman" w:hAnsi="Times New Roman" w:cs="Times New Roman"/>
                <w:color w:val="000000"/>
                <w:sz w:val="24"/>
                <w:szCs w:val="24"/>
              </w:rPr>
              <w:t>ормулировка задач, которые следует решить.</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умение планировать свою деятельность</w:t>
            </w:r>
            <w:r w:rsidRPr="00887AC5">
              <w:rPr>
                <w:rFonts w:ascii="Times New Roman" w:hAnsi="Times New Roman" w:cs="Times New Roman"/>
                <w:b/>
                <w:bCs/>
                <w:color w:val="000000"/>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5</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6</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7</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Скорость движения объекта</w:t>
            </w:r>
            <w:r w:rsidRPr="00887AC5">
              <w:rPr>
                <w:rFonts w:ascii="Times New Roman" w:hAnsi="Times New Roman" w:cs="Times New Roman"/>
                <w:color w:val="191919"/>
                <w:sz w:val="24"/>
                <w:szCs w:val="24"/>
              </w:rPr>
              <w:t xml:space="preserve"> (быстро, медленно, очень быстро). Особенности пространственного положения предмета (транспортного средства) при разной скорости движения по отношению к другим предметам и участникам дорожного движения (</w:t>
            </w:r>
            <w:proofErr w:type="gramStart"/>
            <w:r w:rsidRPr="00887AC5">
              <w:rPr>
                <w:rFonts w:ascii="Times New Roman" w:hAnsi="Times New Roman" w:cs="Times New Roman"/>
                <w:color w:val="191919"/>
                <w:sz w:val="24"/>
                <w:szCs w:val="24"/>
              </w:rPr>
              <w:t>далеко-близко</w:t>
            </w:r>
            <w:proofErr w:type="gramEnd"/>
            <w:r w:rsidRPr="00887AC5">
              <w:rPr>
                <w:rFonts w:ascii="Times New Roman" w:hAnsi="Times New Roman" w:cs="Times New Roman"/>
                <w:color w:val="191919"/>
                <w:sz w:val="24"/>
                <w:szCs w:val="24"/>
              </w:rPr>
              <w:t>; медленно-быстро, рядом, около).</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Изучение скоростей движения объектов. Различение скоростей перемещения объектов, ответы на вопрос: «Кто (что) быстрее, медленнее?</w:t>
            </w:r>
          </w:p>
          <w:p w:rsidR="004B25EC" w:rsidRPr="00887AC5" w:rsidRDefault="004B25EC" w:rsidP="00EC5F0F">
            <w:pPr>
              <w:rPr>
                <w:rFonts w:ascii="Times New Roman" w:hAnsi="Times New Roman" w:cs="Times New Roman"/>
                <w:sz w:val="24"/>
                <w:szCs w:val="24"/>
              </w:rPr>
            </w:pPr>
            <w:r w:rsidRPr="00887AC5">
              <w:rPr>
                <w:rFonts w:ascii="Times New Roman" w:hAnsi="Times New Roman" w:cs="Times New Roman"/>
                <w:sz w:val="24"/>
                <w:szCs w:val="24"/>
              </w:rPr>
              <w:t xml:space="preserve">Соотносить скорость движения с положением </w:t>
            </w:r>
            <w:r w:rsidRPr="00887AC5">
              <w:rPr>
                <w:rFonts w:ascii="Times New Roman" w:hAnsi="Times New Roman" w:cs="Times New Roman"/>
                <w:sz w:val="24"/>
                <w:szCs w:val="24"/>
              </w:rPr>
              <w:lastRenderedPageBreak/>
              <w:t xml:space="preserve">объекта в пространстве: </w:t>
            </w:r>
            <w:proofErr w:type="gramStart"/>
            <w:r w:rsidRPr="00887AC5">
              <w:rPr>
                <w:rFonts w:ascii="Times New Roman" w:hAnsi="Times New Roman" w:cs="Times New Roman"/>
                <w:sz w:val="24"/>
                <w:szCs w:val="24"/>
              </w:rPr>
              <w:t>медленно-быстро</w:t>
            </w:r>
            <w:proofErr w:type="gramEnd"/>
            <w:r w:rsidRPr="00887AC5">
              <w:rPr>
                <w:rFonts w:ascii="Times New Roman" w:hAnsi="Times New Roman" w:cs="Times New Roman"/>
                <w:sz w:val="24"/>
                <w:szCs w:val="24"/>
              </w:rPr>
              <w:t>; далеко-близко.</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lastRenderedPageBreak/>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 формулировка задач, которые следует решить.</w:t>
            </w:r>
          </w:p>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:п</w:t>
            </w:r>
            <w:proofErr w:type="gramEnd"/>
            <w:r w:rsidRPr="00887AC5">
              <w:rPr>
                <w:rFonts w:ascii="Times New Roman" w:hAnsi="Times New Roman" w:cs="Times New Roman"/>
                <w:color w:val="000000"/>
                <w:sz w:val="24"/>
                <w:szCs w:val="24"/>
              </w:rPr>
              <w:t>оиск и выделение необходимой информации</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умение планировать свою деятельность</w:t>
            </w:r>
            <w:r w:rsidRPr="00887AC5">
              <w:rPr>
                <w:rFonts w:ascii="Times New Roman" w:hAnsi="Times New Roman" w:cs="Times New Roman"/>
                <w:b/>
                <w:bCs/>
                <w:color w:val="000000"/>
                <w:sz w:val="24"/>
                <w:szCs w:val="24"/>
              </w:rPr>
              <w:t>.</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К</w:t>
            </w:r>
            <w:proofErr w:type="gramStart"/>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частвовать в коллективном обсуждении проблем.</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8</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Транспорт</w:t>
            </w:r>
            <w:r w:rsidRPr="00887AC5">
              <w:rPr>
                <w:rFonts w:ascii="Times New Roman" w:hAnsi="Times New Roman" w:cs="Times New Roman"/>
                <w:color w:val="191919"/>
                <w:sz w:val="24"/>
                <w:szCs w:val="24"/>
              </w:rPr>
              <w:t xml:space="preserve"> стоящий, двигающийся, подающий сигналы поворота.</w:t>
            </w:r>
          </w:p>
        </w:tc>
        <w:tc>
          <w:tcPr>
            <w:tcW w:w="2978"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Различать, сравнивать, группировать стоящий транспорт, двигающийся, подающий сигналы</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усвоение теоретических знаний</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color w:val="000000"/>
                <w:sz w:val="24"/>
                <w:szCs w:val="24"/>
              </w:rPr>
              <w:t>: умение осознанно и произвольно строить речевое высказывание.</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принятие практической задачи</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9</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10</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11</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Транспорт личный и общественный</w:t>
            </w:r>
            <w:r w:rsidRPr="00887AC5">
              <w:rPr>
                <w:rFonts w:ascii="Times New Roman" w:hAnsi="Times New Roman" w:cs="Times New Roman"/>
                <w:color w:val="191919"/>
                <w:sz w:val="24"/>
                <w:szCs w:val="24"/>
              </w:rPr>
              <w:t xml:space="preserve"> (отличие, классификация). Механические транспортные средства. Маршрутное транспортное средство (автобус, троллейбус, трамвай). Маршрут (определение на рисунках, моделирование). Гужевой транспорт.</w:t>
            </w:r>
          </w:p>
        </w:tc>
        <w:tc>
          <w:tcPr>
            <w:tcW w:w="2978"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Различать, сравнивать, группировать общественный и личный транспорт</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выделение и осмысление отдельных слов, терминов, понятий;</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Р:</w:t>
            </w:r>
            <w:r w:rsidRPr="00887AC5">
              <w:rPr>
                <w:rFonts w:ascii="Times New Roman" w:hAnsi="Times New Roman" w:cs="Times New Roman"/>
                <w:color w:val="000000"/>
                <w:sz w:val="24"/>
                <w:szCs w:val="24"/>
              </w:rPr>
              <w:t>учитывать установленные правила в планировании и контроле способа решения;</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rPr>
          <w:trHeight w:val="540"/>
        </w:trPr>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12</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Проект</w:t>
            </w:r>
            <w:r w:rsidRPr="00887AC5">
              <w:rPr>
                <w:rFonts w:ascii="Times New Roman" w:hAnsi="Times New Roman" w:cs="Times New Roman"/>
                <w:color w:val="000000"/>
                <w:sz w:val="24"/>
                <w:szCs w:val="24"/>
              </w:rPr>
              <w:t xml:space="preserve"> «История светофора»</w:t>
            </w:r>
          </w:p>
        </w:tc>
        <w:tc>
          <w:tcPr>
            <w:tcW w:w="2970"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color w:val="000000"/>
                <w:sz w:val="24"/>
                <w:szCs w:val="24"/>
              </w:rPr>
              <w:t>Ознакомить учащихся с историей появления светофора, развивать интерес к технике, совершенствовать двигательные умения и навыки безопасного поведения на улицах и дорогах.</w:t>
            </w:r>
          </w:p>
        </w:tc>
        <w:tc>
          <w:tcPr>
            <w:tcW w:w="4686" w:type="dxa"/>
            <w:gridSpan w:val="3"/>
            <w:tcBorders>
              <w:top w:val="single" w:sz="4" w:space="0" w:color="auto"/>
              <w:left w:val="single" w:sz="4" w:space="0" w:color="auto"/>
              <w:bottom w:val="single" w:sz="4" w:space="0" w:color="auto"/>
              <w:right w:val="single" w:sz="4" w:space="0" w:color="auto"/>
            </w:tcBorders>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color w:val="000000"/>
                <w:sz w:val="24"/>
                <w:szCs w:val="24"/>
              </w:rPr>
              <w:t>: принятие практической задачи</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К</w:t>
            </w:r>
            <w:r w:rsidRPr="00887AC5">
              <w:rPr>
                <w:rFonts w:ascii="Times New Roman" w:hAnsi="Times New Roman" w:cs="Times New Roman"/>
                <w:color w:val="000000"/>
                <w:sz w:val="24"/>
                <w:szCs w:val="24"/>
              </w:rPr>
              <w:t>:чётко формулировать цели группы и проявлять собственную инициативу для достижения этой цели</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П:</w:t>
            </w:r>
            <w:r w:rsidRPr="00887AC5">
              <w:rPr>
                <w:rFonts w:ascii="Times New Roman" w:hAnsi="Times New Roman" w:cs="Times New Roman"/>
                <w:color w:val="000000"/>
                <w:sz w:val="24"/>
                <w:szCs w:val="24"/>
              </w:rPr>
              <w:t>умение структурировать знания.</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rPr>
          <w:trHeight w:val="285"/>
        </w:trPr>
        <w:tc>
          <w:tcPr>
            <w:tcW w:w="14850" w:type="dxa"/>
            <w:gridSpan w:val="8"/>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b/>
                <w:color w:val="191919"/>
                <w:sz w:val="24"/>
                <w:szCs w:val="24"/>
              </w:rPr>
              <w:t>Ты – пешеход -13 ч.</w:t>
            </w: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13</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14</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Населенный пункт</w:t>
            </w:r>
            <w:r w:rsidRPr="00887AC5">
              <w:rPr>
                <w:rFonts w:ascii="Times New Roman" w:hAnsi="Times New Roman" w:cs="Times New Roman"/>
                <w:color w:val="191919"/>
                <w:sz w:val="24"/>
                <w:szCs w:val="24"/>
              </w:rPr>
              <w:t xml:space="preserve"> как территория, застроенная домами: город, село, поселок, деревня. Знание своего района как условие безопасного передвижения.</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both"/>
              <w:rPr>
                <w:rFonts w:ascii="Times New Roman" w:eastAsia="Times New Roman" w:hAnsi="Times New Roman" w:cs="Times New Roman"/>
                <w:sz w:val="24"/>
                <w:szCs w:val="24"/>
              </w:rPr>
            </w:pPr>
            <w:r w:rsidRPr="00887AC5">
              <w:rPr>
                <w:rFonts w:ascii="Times New Roman" w:hAnsi="Times New Roman" w:cs="Times New Roman"/>
                <w:sz w:val="24"/>
                <w:szCs w:val="24"/>
              </w:rPr>
              <w:t>Практическое занятие по переходу улиц в городе. Эстафеты «Зелёный огонёк».</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мение выделять нравственный аспект поведения.</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самостоятельное выделение и формирование познавательной цели.</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умение планировать свою деятельность</w:t>
            </w:r>
            <w:r w:rsidRPr="00887AC5">
              <w:rPr>
                <w:rFonts w:ascii="Times New Roman" w:hAnsi="Times New Roman" w:cs="Times New Roman"/>
                <w:b/>
                <w:bCs/>
                <w:color w:val="000000"/>
                <w:sz w:val="24"/>
                <w:szCs w:val="24"/>
              </w:rPr>
              <w:t>.</w:t>
            </w:r>
          </w:p>
          <w:p w:rsidR="004B25EC" w:rsidRPr="00887AC5" w:rsidRDefault="004B25EC" w:rsidP="00EC5F0F">
            <w:pPr>
              <w:jc w:val="both"/>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xml:space="preserve">: интегрироваться в группу сверстников </w:t>
            </w:r>
            <w:r w:rsidRPr="00887AC5">
              <w:rPr>
                <w:rFonts w:ascii="Times New Roman" w:hAnsi="Times New Roman" w:cs="Times New Roman"/>
                <w:color w:val="000000"/>
                <w:sz w:val="24"/>
                <w:szCs w:val="24"/>
              </w:rPr>
              <w:lastRenderedPageBreak/>
              <w:t>и строить продуктивное взаимодействие со сверстниками.</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15</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Творческая работа</w:t>
            </w:r>
            <w:r w:rsidRPr="00887AC5">
              <w:rPr>
                <w:rFonts w:ascii="Times New Roman" w:hAnsi="Times New Roman" w:cs="Times New Roman"/>
                <w:color w:val="191919"/>
                <w:sz w:val="24"/>
                <w:szCs w:val="24"/>
              </w:rPr>
              <w:t xml:space="preserve"> «Улицы моего села (города)»</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color w:val="000000"/>
                <w:sz w:val="24"/>
                <w:szCs w:val="24"/>
              </w:rPr>
              <w:t>Формировать навыки выполнения основных правил поведения учащихся на улице, дороге с целью предупреждения детского транспортного травматизма. Формировать навыки выполнения основных правил поведения учащихся на улице, дороге с целью предупреждения детского транспортного травматизма.</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усвоение теоретических знаний</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color w:val="000000"/>
                <w:sz w:val="24"/>
                <w:szCs w:val="24"/>
              </w:rPr>
              <w:t>: умение осознанно и произвольно строить речевое высказывание.</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принятие практической задачи</w:t>
            </w:r>
          </w:p>
          <w:p w:rsidR="004B25EC" w:rsidRPr="00887AC5" w:rsidRDefault="004B25EC" w:rsidP="00EC5F0F">
            <w:pPr>
              <w:jc w:val="both"/>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16</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17</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Дорога.</w:t>
            </w:r>
            <w:r w:rsidRPr="00887AC5">
              <w:rPr>
                <w:rFonts w:ascii="Times New Roman" w:hAnsi="Times New Roman" w:cs="Times New Roman"/>
                <w:color w:val="191919"/>
                <w:sz w:val="24"/>
                <w:szCs w:val="24"/>
              </w:rPr>
              <w:t xml:space="preserve"> Состояние дороги (асфальт, грунт). Практическое определение времени, которое может быть затрачено на переход дороги.</w:t>
            </w:r>
          </w:p>
        </w:tc>
        <w:tc>
          <w:tcPr>
            <w:tcW w:w="2978"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both"/>
              <w:rPr>
                <w:rFonts w:ascii="Times New Roman" w:eastAsia="Times New Roman" w:hAnsi="Times New Roman" w:cs="Times New Roman"/>
                <w:sz w:val="24"/>
                <w:szCs w:val="24"/>
              </w:rPr>
            </w:pPr>
            <w:r w:rsidRPr="00887AC5">
              <w:rPr>
                <w:rFonts w:ascii="Times New Roman" w:hAnsi="Times New Roman" w:cs="Times New Roman"/>
                <w:sz w:val="24"/>
                <w:szCs w:val="24"/>
              </w:rPr>
              <w:t>Оценивать состояние дороги (асфальт, грунт) и время, которое должно быть затрачено на переход дороги.</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умение выделять нравственный аспект поведения.</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самостоятельное создание способов решения проблем.</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постановка задач на усвоение готовых знаний и действий.</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планирование общих способов работы.</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18</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19</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20</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b/>
                <w:i/>
                <w:color w:val="191919"/>
                <w:sz w:val="24"/>
                <w:szCs w:val="24"/>
              </w:rPr>
              <w:t>Опасность и безопасность на дорогах.</w:t>
            </w:r>
            <w:r w:rsidRPr="00887AC5">
              <w:rPr>
                <w:rFonts w:ascii="Times New Roman" w:hAnsi="Times New Roman" w:cs="Times New Roman"/>
                <w:color w:val="191919"/>
                <w:sz w:val="24"/>
                <w:szCs w:val="24"/>
              </w:rPr>
              <w:t xml:space="preserve"> Причины возникновения опасностей. В каких случаях транспортные средства представляют опасность для пешехода? Когда пешеходы представляют опасность для транспортных средств и водителей? </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both"/>
              <w:rPr>
                <w:rFonts w:ascii="Times New Roman" w:eastAsia="Times New Roman" w:hAnsi="Times New Roman" w:cs="Times New Roman"/>
                <w:sz w:val="24"/>
                <w:szCs w:val="24"/>
              </w:rPr>
            </w:pPr>
            <w:r w:rsidRPr="00887AC5">
              <w:rPr>
                <w:rFonts w:ascii="Times New Roman" w:hAnsi="Times New Roman" w:cs="Times New Roman"/>
                <w:sz w:val="24"/>
                <w:szCs w:val="24"/>
              </w:rPr>
              <w:t>Практические занятия</w:t>
            </w:r>
          </w:p>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(Маршрут движения школьника)</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выделение и осмысление отдельных слов, терминов, понятий;</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Р:</w:t>
            </w:r>
            <w:r w:rsidRPr="00887AC5">
              <w:rPr>
                <w:rFonts w:ascii="Times New Roman" w:hAnsi="Times New Roman" w:cs="Times New Roman"/>
                <w:color w:val="000000"/>
                <w:sz w:val="24"/>
                <w:szCs w:val="24"/>
              </w:rPr>
              <w:t>учитывать установленные правила в планировании и контроле способа решения;</w:t>
            </w:r>
          </w:p>
          <w:p w:rsidR="004B25EC" w:rsidRPr="00887AC5" w:rsidRDefault="004B25EC" w:rsidP="00EC5F0F">
            <w:pPr>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21</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eastAsia="Calibri" w:hAnsi="Times New Roman" w:cs="Times New Roman"/>
                <w:b/>
                <w:i/>
                <w:sz w:val="24"/>
                <w:szCs w:val="24"/>
              </w:rPr>
              <w:t>Целевая прогулка</w:t>
            </w:r>
            <w:r w:rsidRPr="00887AC5">
              <w:rPr>
                <w:rFonts w:ascii="Times New Roman" w:eastAsia="Calibri" w:hAnsi="Times New Roman" w:cs="Times New Roman"/>
                <w:sz w:val="24"/>
                <w:szCs w:val="24"/>
              </w:rPr>
              <w:t xml:space="preserve"> «Правила юного </w:t>
            </w:r>
            <w:r w:rsidRPr="00887AC5">
              <w:rPr>
                <w:rFonts w:ascii="Times New Roman" w:eastAsia="Calibri" w:hAnsi="Times New Roman" w:cs="Times New Roman"/>
                <w:sz w:val="24"/>
                <w:szCs w:val="24"/>
              </w:rPr>
              <w:lastRenderedPageBreak/>
              <w:t>пешехода»</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color w:val="000000"/>
                <w:sz w:val="24"/>
                <w:szCs w:val="24"/>
              </w:rPr>
              <w:lastRenderedPageBreak/>
              <w:t xml:space="preserve">Способствовать </w:t>
            </w:r>
            <w:r w:rsidRPr="00887AC5">
              <w:rPr>
                <w:rFonts w:ascii="Times New Roman" w:hAnsi="Times New Roman" w:cs="Times New Roman"/>
                <w:color w:val="000000"/>
                <w:sz w:val="24"/>
                <w:szCs w:val="24"/>
              </w:rPr>
              <w:lastRenderedPageBreak/>
              <w:t>овладению младшими школьниками знанием наиболее безопасного маршрута в школу и домой.</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lastRenderedPageBreak/>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 xml:space="preserve">мение выделять нравственный аспект </w:t>
            </w:r>
            <w:r w:rsidRPr="00887AC5">
              <w:rPr>
                <w:rFonts w:ascii="Times New Roman" w:hAnsi="Times New Roman" w:cs="Times New Roman"/>
                <w:color w:val="000000"/>
                <w:sz w:val="24"/>
                <w:szCs w:val="24"/>
              </w:rPr>
              <w:lastRenderedPageBreak/>
              <w:t>поведения.</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построение логической цепи рассуждений.</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формирование самооценки</w:t>
            </w:r>
          </w:p>
          <w:p w:rsidR="004B25EC" w:rsidRPr="00887AC5" w:rsidRDefault="004B25EC" w:rsidP="00EC5F0F">
            <w:pPr>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участвовать в коллективном обсуждении проблем</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lastRenderedPageBreak/>
              <w:t>22</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23</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color w:val="191919"/>
                <w:sz w:val="24"/>
                <w:szCs w:val="24"/>
              </w:rPr>
              <w:t>Безопасные маршруты движения (установление, определение по рисункам и личным наблюдениям)</w:t>
            </w:r>
          </w:p>
          <w:p w:rsidR="004B25EC" w:rsidRPr="00887AC5" w:rsidRDefault="004B25EC" w:rsidP="00EC5F0F">
            <w:pPr>
              <w:rPr>
                <w:rFonts w:ascii="Times New Roman" w:eastAsia="Times New Roman" w:hAnsi="Times New Roman" w:cs="Times New Roman"/>
                <w:i/>
                <w:color w:val="191919"/>
                <w:sz w:val="24"/>
                <w:szCs w:val="24"/>
              </w:rPr>
            </w:pPr>
            <w:r w:rsidRPr="00887AC5">
              <w:rPr>
                <w:rFonts w:ascii="Times New Roman" w:hAnsi="Times New Roman" w:cs="Times New Roman"/>
                <w:color w:val="191919"/>
                <w:sz w:val="24"/>
                <w:szCs w:val="24"/>
              </w:rPr>
              <w:t xml:space="preserve">Разбор маршрутов следования учащихся по улицам с интенсивным движением. </w:t>
            </w:r>
            <w:r w:rsidRPr="00887AC5">
              <w:rPr>
                <w:rFonts w:ascii="Times New Roman" w:hAnsi="Times New Roman" w:cs="Times New Roman"/>
                <w:b/>
                <w:i/>
                <w:color w:val="191919"/>
                <w:sz w:val="24"/>
                <w:szCs w:val="24"/>
              </w:rPr>
              <w:t>Блиц-опрос</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color w:val="191919"/>
                <w:sz w:val="24"/>
                <w:szCs w:val="24"/>
              </w:rPr>
              <w:t>Умение пользоваться безопасным маршрутом движения по улицам с интенсивным движением.</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развитие морального сознания.</w:t>
            </w:r>
          </w:p>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становление причинно- следственных связей.</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формирование самооценки</w:t>
            </w:r>
          </w:p>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К</w:t>
            </w:r>
            <w:proofErr w:type="gramStart"/>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беспечивать бесконфликтную совместную работу.</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24</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b/>
                <w:i/>
                <w:sz w:val="24"/>
                <w:szCs w:val="24"/>
              </w:rPr>
              <w:t>Урок - игра</w:t>
            </w:r>
            <w:r w:rsidRPr="00887AC5">
              <w:rPr>
                <w:rFonts w:ascii="Times New Roman" w:hAnsi="Times New Roman" w:cs="Times New Roman"/>
                <w:sz w:val="24"/>
                <w:szCs w:val="24"/>
              </w:rPr>
              <w:t xml:space="preserve"> «Дорожная азбука»</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sz w:val="24"/>
                <w:szCs w:val="24"/>
              </w:rPr>
            </w:pPr>
            <w:r w:rsidRPr="00887AC5">
              <w:rPr>
                <w:rFonts w:ascii="Times New Roman" w:hAnsi="Times New Roman" w:cs="Times New Roman"/>
                <w:color w:val="000000"/>
                <w:sz w:val="24"/>
                <w:szCs w:val="24"/>
              </w:rPr>
              <w:t>Закрепить знания, умения и навыки учащихся по правилам безопасного поведения на улицах и дорогах с использованием игровых средств.</w:t>
            </w:r>
          </w:p>
        </w:tc>
        <w:tc>
          <w:tcPr>
            <w:tcW w:w="46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 формулировка задач, которые следует решить.</w:t>
            </w:r>
          </w:p>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:п</w:t>
            </w:r>
            <w:proofErr w:type="gramEnd"/>
            <w:r w:rsidRPr="00887AC5">
              <w:rPr>
                <w:rFonts w:ascii="Times New Roman" w:hAnsi="Times New Roman" w:cs="Times New Roman"/>
                <w:color w:val="000000"/>
                <w:sz w:val="24"/>
                <w:szCs w:val="24"/>
              </w:rPr>
              <w:t>оиск и выделение необходимой информации</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умение планировать свою деятельность</w:t>
            </w:r>
            <w:r w:rsidRPr="00887AC5">
              <w:rPr>
                <w:rFonts w:ascii="Times New Roman" w:hAnsi="Times New Roman" w:cs="Times New Roman"/>
                <w:b/>
                <w:bCs/>
                <w:color w:val="000000"/>
                <w:sz w:val="24"/>
                <w:szCs w:val="24"/>
              </w:rPr>
              <w:t>.</w:t>
            </w:r>
          </w:p>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К</w:t>
            </w:r>
            <w:proofErr w:type="gramStart"/>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частвовать в коллективном обсуждении проблем.</w:t>
            </w: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14850" w:type="dxa"/>
            <w:gridSpan w:val="8"/>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sz w:val="24"/>
                <w:szCs w:val="24"/>
              </w:rPr>
            </w:pPr>
          </w:p>
        </w:tc>
      </w:tr>
      <w:tr w:rsidR="004B25EC" w:rsidRPr="00887AC5" w:rsidTr="00EC5F0F">
        <w:trPr>
          <w:trHeight w:val="300"/>
        </w:trPr>
        <w:tc>
          <w:tcPr>
            <w:tcW w:w="14850" w:type="dxa"/>
            <w:gridSpan w:val="8"/>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b/>
                <w:color w:val="191919"/>
                <w:sz w:val="24"/>
                <w:szCs w:val="24"/>
              </w:rPr>
              <w:t>Ты – пассажир – 9 ч.</w:t>
            </w:r>
          </w:p>
        </w:tc>
      </w:tr>
      <w:tr w:rsidR="004B25EC" w:rsidRPr="00887AC5" w:rsidTr="00EC5F0F">
        <w:trPr>
          <w:trHeight w:val="1635"/>
        </w:trPr>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25</w:t>
            </w:r>
          </w:p>
        </w:tc>
        <w:tc>
          <w:tcPr>
            <w:tcW w:w="4541"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b/>
                <w:i/>
                <w:color w:val="191919"/>
                <w:sz w:val="24"/>
                <w:szCs w:val="24"/>
              </w:rPr>
              <w:t>Знаки дорожного движения:</w:t>
            </w:r>
            <w:r w:rsidRPr="00887AC5">
              <w:rPr>
                <w:rFonts w:ascii="Times New Roman" w:hAnsi="Times New Roman" w:cs="Times New Roman"/>
                <w:color w:val="191919"/>
                <w:sz w:val="24"/>
                <w:szCs w:val="24"/>
              </w:rPr>
              <w:t xml:space="preserve"> «светофорное регулирование», «движение пешеходов запрещено», «пешеходная дорожка».</w:t>
            </w:r>
          </w:p>
          <w:p w:rsidR="004B25EC" w:rsidRPr="00887AC5" w:rsidRDefault="004B25EC" w:rsidP="00EC5F0F">
            <w:pPr>
              <w:rPr>
                <w:rFonts w:ascii="Times New Roman" w:hAnsi="Times New Roman" w:cs="Times New Roman"/>
                <w:color w:val="191919"/>
                <w:sz w:val="24"/>
                <w:szCs w:val="24"/>
              </w:rPr>
            </w:pPr>
          </w:p>
        </w:tc>
        <w:tc>
          <w:tcPr>
            <w:tcW w:w="2978"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hAnsi="Times New Roman" w:cs="Times New Roman"/>
                <w:sz w:val="24"/>
                <w:szCs w:val="24"/>
              </w:rPr>
            </w:pPr>
            <w:r w:rsidRPr="00887AC5">
              <w:rPr>
                <w:rFonts w:ascii="Times New Roman" w:hAnsi="Times New Roman" w:cs="Times New Roman"/>
                <w:sz w:val="24"/>
                <w:szCs w:val="24"/>
              </w:rPr>
              <w:t>Учимся различать и объяснять знаки дорожного движения                                                                                                                                                                        «Движение запрещено», «пешеходная дорожка», действовать в соответствии с ними.</w:t>
            </w:r>
          </w:p>
          <w:p w:rsidR="004B25EC" w:rsidRPr="00887AC5" w:rsidRDefault="004B25EC" w:rsidP="00EC5F0F">
            <w:pPr>
              <w:rPr>
                <w:rFonts w:ascii="Times New Roman" w:hAnsi="Times New Roman" w:cs="Times New Roman"/>
                <w:color w:val="191919"/>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усвоение теоретических знаний</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color w:val="000000"/>
                <w:sz w:val="24"/>
                <w:szCs w:val="24"/>
              </w:rPr>
              <w:t>: умение осознанно и произвольно строить речевое высказывание.</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принятие практической задачи</w:t>
            </w:r>
          </w:p>
          <w:p w:rsidR="004B25EC" w:rsidRPr="00887AC5" w:rsidRDefault="004B25EC" w:rsidP="00EC5F0F">
            <w:pPr>
              <w:rPr>
                <w:rFonts w:ascii="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26</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27</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i/>
                <w:color w:val="191919"/>
                <w:sz w:val="24"/>
                <w:szCs w:val="24"/>
              </w:rPr>
              <w:t>Знаки для водителей</w:t>
            </w:r>
            <w:r w:rsidRPr="00887AC5">
              <w:rPr>
                <w:rFonts w:ascii="Times New Roman" w:hAnsi="Times New Roman" w:cs="Times New Roman"/>
                <w:color w:val="191919"/>
                <w:sz w:val="24"/>
                <w:szCs w:val="24"/>
              </w:rPr>
              <w:t xml:space="preserve">, которые необходимо знать пешеходам: «дорожные работы», «дети», «движение прямо, направо, налево…». Значение конкретного знака (в значении, приближенном к </w:t>
            </w:r>
            <w:proofErr w:type="gramStart"/>
            <w:r w:rsidRPr="00887AC5">
              <w:rPr>
                <w:rFonts w:ascii="Times New Roman" w:hAnsi="Times New Roman" w:cs="Times New Roman"/>
                <w:color w:val="191919"/>
                <w:sz w:val="24"/>
                <w:szCs w:val="24"/>
              </w:rPr>
              <w:t>установленному</w:t>
            </w:r>
            <w:proofErr w:type="gramEnd"/>
            <w:r w:rsidRPr="00887AC5">
              <w:rPr>
                <w:rFonts w:ascii="Times New Roman" w:hAnsi="Times New Roman" w:cs="Times New Roman"/>
                <w:color w:val="191919"/>
                <w:sz w:val="24"/>
                <w:szCs w:val="24"/>
              </w:rPr>
              <w:t xml:space="preserve"> в ПДД). Цвет и форма предупреждающих и </w:t>
            </w:r>
            <w:r w:rsidRPr="00887AC5">
              <w:rPr>
                <w:rFonts w:ascii="Times New Roman" w:hAnsi="Times New Roman" w:cs="Times New Roman"/>
                <w:color w:val="191919"/>
                <w:sz w:val="24"/>
                <w:szCs w:val="24"/>
              </w:rPr>
              <w:lastRenderedPageBreak/>
              <w:t>запрещающих знаков.</w:t>
            </w:r>
          </w:p>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b/>
                <w:sz w:val="24"/>
                <w:szCs w:val="24"/>
              </w:rPr>
              <w:t>Рисуем</w:t>
            </w:r>
            <w:r w:rsidRPr="00887AC5">
              <w:rPr>
                <w:rFonts w:ascii="Times New Roman" w:hAnsi="Times New Roman" w:cs="Times New Roman"/>
                <w:sz w:val="24"/>
                <w:szCs w:val="24"/>
              </w:rPr>
              <w:t xml:space="preserve"> дорожные знаки</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 xml:space="preserve">Объяснять знание конкретного знака (в значении, приближенном </w:t>
            </w:r>
            <w:proofErr w:type="gramStart"/>
            <w:r w:rsidRPr="00887AC5">
              <w:rPr>
                <w:rFonts w:ascii="Times New Roman" w:hAnsi="Times New Roman" w:cs="Times New Roman"/>
                <w:sz w:val="24"/>
                <w:szCs w:val="24"/>
              </w:rPr>
              <w:t>у</w:t>
            </w:r>
            <w:proofErr w:type="gramEnd"/>
            <w:r w:rsidRPr="00887AC5">
              <w:rPr>
                <w:rFonts w:ascii="Times New Roman" w:hAnsi="Times New Roman" w:cs="Times New Roman"/>
                <w:sz w:val="24"/>
                <w:szCs w:val="24"/>
              </w:rPr>
              <w:t xml:space="preserve"> установленном в ПДД)                                                                    </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выделение и осмысление отдельных слов, терминов, понятий;</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Р:</w:t>
            </w:r>
            <w:r w:rsidRPr="00887AC5">
              <w:rPr>
                <w:rFonts w:ascii="Times New Roman" w:hAnsi="Times New Roman" w:cs="Times New Roman"/>
                <w:color w:val="000000"/>
                <w:sz w:val="24"/>
                <w:szCs w:val="24"/>
              </w:rPr>
              <w:t>учитывать установленные правила в планировании и контроле способа решения;</w:t>
            </w:r>
          </w:p>
          <w:p w:rsidR="004B25EC" w:rsidRPr="00887AC5" w:rsidRDefault="004B25EC" w:rsidP="00EC5F0F">
            <w:pPr>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lastRenderedPageBreak/>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28</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Style w:val="c1"/>
                <w:rFonts w:ascii="Times New Roman" w:eastAsia="Calibri" w:hAnsi="Times New Roman" w:cs="Times New Roman"/>
                <w:b/>
                <w:sz w:val="24"/>
                <w:szCs w:val="24"/>
              </w:rPr>
              <w:t>Викторина</w:t>
            </w:r>
            <w:r w:rsidRPr="00887AC5">
              <w:rPr>
                <w:rStyle w:val="c1"/>
                <w:rFonts w:ascii="Times New Roman" w:eastAsia="Calibri" w:hAnsi="Times New Roman" w:cs="Times New Roman"/>
                <w:sz w:val="24"/>
                <w:szCs w:val="24"/>
              </w:rPr>
              <w:t xml:space="preserve"> «Дорожные знаки в загадках и стихах».</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color w:val="000000"/>
                <w:sz w:val="24"/>
                <w:szCs w:val="24"/>
              </w:rPr>
              <w:t>Воспитывать навыки осознанного знания правил в повседневной жизни.</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сознание учебной цели и связи задач с конечной целью.</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выделение и осмысление отдельных слов, терминов, понятий;</w:t>
            </w:r>
            <w:r w:rsidRPr="00887AC5">
              <w:rPr>
                <w:rFonts w:ascii="Times New Roman" w:hAnsi="Times New Roman" w:cs="Times New Roman"/>
                <w:color w:val="000000"/>
                <w:sz w:val="24"/>
                <w:szCs w:val="24"/>
              </w:rPr>
              <w:br/>
            </w:r>
            <w:r w:rsidRPr="00887AC5">
              <w:rPr>
                <w:rFonts w:ascii="Times New Roman" w:hAnsi="Times New Roman" w:cs="Times New Roman"/>
                <w:b/>
                <w:bCs/>
                <w:color w:val="000000"/>
                <w:sz w:val="24"/>
                <w:szCs w:val="24"/>
              </w:rPr>
              <w:t>Р:</w:t>
            </w:r>
            <w:r w:rsidRPr="00887AC5">
              <w:rPr>
                <w:rFonts w:ascii="Times New Roman" w:hAnsi="Times New Roman" w:cs="Times New Roman"/>
                <w:color w:val="000000"/>
                <w:sz w:val="24"/>
                <w:szCs w:val="24"/>
              </w:rPr>
              <w:t>учитывать установленные правила в планировании и контроле способа решения;</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29</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b/>
                <w:i/>
                <w:color w:val="191919"/>
                <w:sz w:val="24"/>
                <w:szCs w:val="24"/>
              </w:rPr>
              <w:t>Автобусные остановки</w:t>
            </w:r>
            <w:r w:rsidRPr="00887AC5">
              <w:rPr>
                <w:rFonts w:ascii="Times New Roman" w:hAnsi="Times New Roman" w:cs="Times New Roman"/>
                <w:color w:val="191919"/>
                <w:sz w:val="24"/>
                <w:szCs w:val="24"/>
              </w:rPr>
              <w:t>, посадочные площадки в местах остановок трамвая. Правила поведения на остановке маршрутного транспортного средства</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sz w:val="24"/>
                <w:szCs w:val="24"/>
              </w:rPr>
            </w:pPr>
            <w:r w:rsidRPr="00887AC5">
              <w:rPr>
                <w:rFonts w:ascii="Times New Roman" w:hAnsi="Times New Roman" w:cs="Times New Roman"/>
                <w:sz w:val="24"/>
                <w:szCs w:val="24"/>
              </w:rPr>
              <w:t>Учиться выполнять правила поведения на остановке маршрутного средства</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мение выделять нравственный аспект поведения.</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самостоятельное выделение и формирование познавательной цели.</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умение планировать свою деятельность</w:t>
            </w:r>
            <w:r w:rsidRPr="00887AC5">
              <w:rPr>
                <w:rFonts w:ascii="Times New Roman" w:hAnsi="Times New Roman" w:cs="Times New Roman"/>
                <w:b/>
                <w:bCs/>
                <w:color w:val="000000"/>
                <w:sz w:val="24"/>
                <w:szCs w:val="24"/>
              </w:rPr>
              <w:t>.</w:t>
            </w:r>
          </w:p>
          <w:p w:rsidR="004B25EC" w:rsidRPr="00887AC5" w:rsidRDefault="004B25EC" w:rsidP="00EC5F0F">
            <w:pPr>
              <w:rPr>
                <w:rFonts w:ascii="Times New Roman" w:eastAsia="Times New Roman" w:hAnsi="Times New Roman" w:cs="Times New Roman"/>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color w:val="000000"/>
                <w:sz w:val="24"/>
                <w:szCs w:val="24"/>
              </w:rPr>
              <w:t>: интегрироваться в группу сверстников и строить продуктивное взаимодействие со сверстниками.</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t>30</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b/>
                <w:color w:val="191919"/>
                <w:sz w:val="24"/>
                <w:szCs w:val="24"/>
              </w:rPr>
              <w:t>Целевая прогулка</w:t>
            </w:r>
            <w:r w:rsidRPr="00887AC5">
              <w:rPr>
                <w:rFonts w:ascii="Times New Roman" w:hAnsi="Times New Roman" w:cs="Times New Roman"/>
                <w:color w:val="191919"/>
                <w:sz w:val="24"/>
                <w:szCs w:val="24"/>
              </w:rPr>
              <w:t xml:space="preserve"> «Остановки транспортного средства»</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eastAsia="Times New Roman" w:hAnsi="Times New Roman" w:cs="Times New Roman"/>
                <w:color w:val="191919"/>
                <w:sz w:val="24"/>
                <w:szCs w:val="24"/>
              </w:rPr>
            </w:pPr>
            <w:r w:rsidRPr="00887AC5">
              <w:rPr>
                <w:rFonts w:ascii="Times New Roman" w:hAnsi="Times New Roman" w:cs="Times New Roman"/>
                <w:color w:val="000000"/>
                <w:sz w:val="24"/>
                <w:szCs w:val="24"/>
              </w:rPr>
              <w:t>Воспитывать навыки осознанного знания правил в повседневной жизни.</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Л</w:t>
            </w:r>
            <w:proofErr w:type="gramStart"/>
            <w:r w:rsidRPr="00887AC5">
              <w:rPr>
                <w:rFonts w:ascii="Times New Roman" w:hAnsi="Times New Roman" w:cs="Times New Roman"/>
                <w:b/>
                <w:bCs/>
                <w:color w:val="000000"/>
                <w:sz w:val="24"/>
                <w:szCs w:val="24"/>
              </w:rPr>
              <w:t>:</w:t>
            </w:r>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мение выделять нравственный аспект поведения.</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построение логической цепи рассуждений.</w:t>
            </w:r>
            <w:r w:rsidRPr="00887AC5">
              <w:rPr>
                <w:rFonts w:ascii="Times New Roman" w:hAnsi="Times New Roman" w:cs="Times New Roman"/>
                <w:color w:val="000000"/>
                <w:sz w:val="24"/>
                <w:szCs w:val="24"/>
              </w:rPr>
              <w:br/>
            </w: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формирование самооценки</w:t>
            </w:r>
          </w:p>
          <w:p w:rsidR="004B25EC" w:rsidRPr="00887AC5" w:rsidRDefault="004B25EC" w:rsidP="00EC5F0F">
            <w:pPr>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участвовать в коллективном обсуждении проблем</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14850" w:type="dxa"/>
            <w:gridSpan w:val="8"/>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31</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r w:rsidRPr="00887AC5">
              <w:rPr>
                <w:rFonts w:ascii="Times New Roman" w:hAnsi="Times New Roman" w:cs="Times New Roman"/>
                <w:sz w:val="24"/>
                <w:szCs w:val="24"/>
              </w:rPr>
              <w:t>32</w:t>
            </w: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hAnsi="Times New Roman" w:cs="Times New Roman"/>
                <w:sz w:val="24"/>
                <w:szCs w:val="24"/>
              </w:rPr>
            </w:pPr>
          </w:p>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33</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color w:val="191919"/>
                <w:sz w:val="24"/>
                <w:szCs w:val="24"/>
              </w:rPr>
              <w:lastRenderedPageBreak/>
              <w:t>Пассажиром быть не просто.</w:t>
            </w:r>
            <w:r w:rsidRPr="00887AC5">
              <w:rPr>
                <w:rFonts w:ascii="Times New Roman" w:hAnsi="Times New Roman" w:cs="Times New Roman"/>
                <w:color w:val="191919"/>
                <w:sz w:val="24"/>
                <w:szCs w:val="24"/>
              </w:rPr>
              <w:t xml:space="preserve"> В легковом автомобиле пристегиваться ремнями безопасности. На первом сидении ребенок ехать не может. Из машины выходить можно только со стороны тротуара или обочины. Не открывать двери автомобиля на ходу, не </w:t>
            </w:r>
            <w:r w:rsidRPr="00887AC5">
              <w:rPr>
                <w:rFonts w:ascii="Times New Roman" w:hAnsi="Times New Roman" w:cs="Times New Roman"/>
                <w:color w:val="191919"/>
                <w:sz w:val="24"/>
                <w:szCs w:val="24"/>
              </w:rPr>
              <w:lastRenderedPageBreak/>
              <w:t xml:space="preserve">высовываться из </w:t>
            </w:r>
            <w:proofErr w:type="spellStart"/>
            <w:r w:rsidRPr="00887AC5">
              <w:rPr>
                <w:rFonts w:ascii="Times New Roman" w:hAnsi="Times New Roman" w:cs="Times New Roman"/>
                <w:color w:val="191919"/>
                <w:sz w:val="24"/>
                <w:szCs w:val="24"/>
              </w:rPr>
              <w:t>окна</w:t>
            </w:r>
            <w:proofErr w:type="gramStart"/>
            <w:r w:rsidRPr="00887AC5">
              <w:rPr>
                <w:rFonts w:ascii="Times New Roman" w:hAnsi="Times New Roman" w:cs="Times New Roman"/>
                <w:color w:val="191919"/>
                <w:sz w:val="24"/>
                <w:szCs w:val="24"/>
              </w:rPr>
              <w:t>.</w:t>
            </w:r>
            <w:r w:rsidRPr="00887AC5">
              <w:rPr>
                <w:rFonts w:ascii="Times New Roman" w:hAnsi="Times New Roman" w:cs="Times New Roman"/>
                <w:b/>
                <w:color w:val="191919"/>
                <w:sz w:val="24"/>
                <w:szCs w:val="24"/>
              </w:rPr>
              <w:t>Т</w:t>
            </w:r>
            <w:proofErr w:type="gramEnd"/>
            <w:r w:rsidRPr="00887AC5">
              <w:rPr>
                <w:rFonts w:ascii="Times New Roman" w:hAnsi="Times New Roman" w:cs="Times New Roman"/>
                <w:b/>
                <w:color w:val="191919"/>
                <w:sz w:val="24"/>
                <w:szCs w:val="24"/>
              </w:rPr>
              <w:t>ест</w:t>
            </w:r>
            <w:proofErr w:type="spellEnd"/>
            <w:r w:rsidRPr="00887AC5">
              <w:rPr>
                <w:rFonts w:ascii="Times New Roman" w:hAnsi="Times New Roman" w:cs="Times New Roman"/>
                <w:color w:val="191919"/>
                <w:sz w:val="24"/>
                <w:szCs w:val="24"/>
              </w:rPr>
              <w:t xml:space="preserve"> «Какой ты пассажир?»</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sz w:val="24"/>
                <w:szCs w:val="24"/>
              </w:rPr>
              <w:lastRenderedPageBreak/>
              <w:t>Сюжетно-ролевые игры по разбору наиболее часто возникающих ситуаций нарушения пешеходов ПДД</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умение выделять нравственный аспект поведения.</w:t>
            </w:r>
          </w:p>
          <w:p w:rsidR="004B25EC" w:rsidRPr="00887AC5" w:rsidRDefault="004B25EC" w:rsidP="00EC5F0F">
            <w:pPr>
              <w:rPr>
                <w:rFonts w:ascii="Times New Roman" w:hAnsi="Times New Roman" w:cs="Times New Roman"/>
                <w:color w:val="000000"/>
                <w:sz w:val="24"/>
                <w:szCs w:val="24"/>
              </w:rPr>
            </w:pPr>
            <w:proofErr w:type="gramStart"/>
            <w:r w:rsidRPr="00887AC5">
              <w:rPr>
                <w:rFonts w:ascii="Times New Roman" w:hAnsi="Times New Roman" w:cs="Times New Roman"/>
                <w:b/>
                <w:bCs/>
                <w:color w:val="000000"/>
                <w:sz w:val="24"/>
                <w:szCs w:val="24"/>
              </w:rPr>
              <w:t>П</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самостоятельное создание способов решения проблем.</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постановка задач на усвоение готовых знаний и действий.</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proofErr w:type="gramStart"/>
            <w:r w:rsidRPr="00887AC5">
              <w:rPr>
                <w:rFonts w:ascii="Times New Roman" w:hAnsi="Times New Roman" w:cs="Times New Roman"/>
                <w:b/>
                <w:bCs/>
                <w:color w:val="000000"/>
                <w:sz w:val="24"/>
                <w:szCs w:val="24"/>
              </w:rPr>
              <w:t>К</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 xml:space="preserve">планирование общих способов </w:t>
            </w:r>
            <w:r w:rsidRPr="00887AC5">
              <w:rPr>
                <w:rFonts w:ascii="Times New Roman" w:hAnsi="Times New Roman" w:cs="Times New Roman"/>
                <w:color w:val="000000"/>
                <w:sz w:val="24"/>
                <w:szCs w:val="24"/>
              </w:rPr>
              <w:lastRenderedPageBreak/>
              <w:t>работы.</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r w:rsidR="004B25EC" w:rsidRPr="00887AC5" w:rsidTr="00EC5F0F">
        <w:tc>
          <w:tcPr>
            <w:tcW w:w="669"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jc w:val="center"/>
              <w:rPr>
                <w:rFonts w:ascii="Times New Roman" w:eastAsia="Times New Roman" w:hAnsi="Times New Roman" w:cs="Times New Roman"/>
                <w:sz w:val="24"/>
                <w:szCs w:val="24"/>
              </w:rPr>
            </w:pPr>
            <w:r w:rsidRPr="00887AC5">
              <w:rPr>
                <w:rFonts w:ascii="Times New Roman" w:hAnsi="Times New Roman" w:cs="Times New Roman"/>
                <w:sz w:val="24"/>
                <w:szCs w:val="24"/>
              </w:rPr>
              <w:lastRenderedPageBreak/>
              <w:t>34</w:t>
            </w:r>
          </w:p>
        </w:tc>
        <w:tc>
          <w:tcPr>
            <w:tcW w:w="4541"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color w:val="191919"/>
                <w:sz w:val="24"/>
                <w:szCs w:val="24"/>
              </w:rPr>
              <w:t>Проект</w:t>
            </w:r>
            <w:r w:rsidRPr="00887AC5">
              <w:rPr>
                <w:rFonts w:ascii="Times New Roman" w:hAnsi="Times New Roman" w:cs="Times New Roman"/>
                <w:color w:val="191919"/>
                <w:sz w:val="24"/>
                <w:szCs w:val="24"/>
              </w:rPr>
              <w:t xml:space="preserve"> «Безопасность на дорогах»</w:t>
            </w:r>
          </w:p>
        </w:tc>
        <w:tc>
          <w:tcPr>
            <w:tcW w:w="2978" w:type="dxa"/>
            <w:gridSpan w:val="2"/>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color w:val="000000"/>
                <w:sz w:val="24"/>
                <w:szCs w:val="24"/>
              </w:rPr>
              <w:t>Опасность игр вблизи проезжей части. Где можно и где нельзя играть во дворе. Примеры дорожн</w:t>
            </w:r>
            <w:proofErr w:type="gramStart"/>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 xml:space="preserve"> транспортных происшествий с детьми (по материалам дорожной полиции). Анализ причин их возникновения.</w:t>
            </w:r>
          </w:p>
        </w:tc>
        <w:tc>
          <w:tcPr>
            <w:tcW w:w="4536" w:type="dxa"/>
            <w:tcBorders>
              <w:top w:val="single" w:sz="4" w:space="0" w:color="auto"/>
              <w:left w:val="single" w:sz="4" w:space="0" w:color="auto"/>
              <w:bottom w:val="single" w:sz="4" w:space="0" w:color="auto"/>
              <w:right w:val="single" w:sz="4" w:space="0" w:color="auto"/>
            </w:tcBorders>
            <w:hideMark/>
          </w:tcPr>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 xml:space="preserve">Л: </w:t>
            </w:r>
            <w:r w:rsidRPr="00887AC5">
              <w:rPr>
                <w:rFonts w:ascii="Times New Roman" w:hAnsi="Times New Roman" w:cs="Times New Roman"/>
                <w:color w:val="000000"/>
                <w:sz w:val="24"/>
                <w:szCs w:val="24"/>
              </w:rPr>
              <w:t>развитие морального сознания.</w:t>
            </w:r>
          </w:p>
          <w:p w:rsidR="004B25EC" w:rsidRPr="00887AC5" w:rsidRDefault="004B25EC" w:rsidP="00EC5F0F">
            <w:pPr>
              <w:rPr>
                <w:rFonts w:ascii="Times New Roman" w:hAnsi="Times New Roman" w:cs="Times New Roman"/>
                <w:b/>
                <w:bCs/>
                <w:color w:val="000000"/>
                <w:sz w:val="24"/>
                <w:szCs w:val="24"/>
              </w:rPr>
            </w:pPr>
            <w:r w:rsidRPr="00887AC5">
              <w:rPr>
                <w:rFonts w:ascii="Times New Roman" w:hAnsi="Times New Roman" w:cs="Times New Roman"/>
                <w:b/>
                <w:bCs/>
                <w:color w:val="000000"/>
                <w:sz w:val="24"/>
                <w:szCs w:val="24"/>
              </w:rPr>
              <w:t>П</w:t>
            </w:r>
            <w:proofErr w:type="gramStart"/>
            <w:r w:rsidRPr="00887AC5">
              <w:rPr>
                <w:rFonts w:ascii="Times New Roman" w:hAnsi="Times New Roman" w:cs="Times New Roman"/>
                <w:color w:val="000000"/>
                <w:sz w:val="24"/>
                <w:szCs w:val="24"/>
              </w:rPr>
              <w:t>:у</w:t>
            </w:r>
            <w:proofErr w:type="gramEnd"/>
            <w:r w:rsidRPr="00887AC5">
              <w:rPr>
                <w:rFonts w:ascii="Times New Roman" w:hAnsi="Times New Roman" w:cs="Times New Roman"/>
                <w:color w:val="000000"/>
                <w:sz w:val="24"/>
                <w:szCs w:val="24"/>
              </w:rPr>
              <w:t>становление причинно- следственных связей.</w:t>
            </w:r>
          </w:p>
          <w:p w:rsidR="004B25EC" w:rsidRPr="00887AC5" w:rsidRDefault="004B25EC" w:rsidP="00EC5F0F">
            <w:pPr>
              <w:rPr>
                <w:rFonts w:ascii="Times New Roman" w:hAnsi="Times New Roman" w:cs="Times New Roman"/>
                <w:b/>
                <w:bCs/>
                <w:color w:val="000000"/>
                <w:sz w:val="24"/>
                <w:szCs w:val="24"/>
              </w:rPr>
            </w:pPr>
            <w:proofErr w:type="gramStart"/>
            <w:r w:rsidRPr="00887AC5">
              <w:rPr>
                <w:rFonts w:ascii="Times New Roman" w:hAnsi="Times New Roman" w:cs="Times New Roman"/>
                <w:b/>
                <w:bCs/>
                <w:color w:val="000000"/>
                <w:sz w:val="24"/>
                <w:szCs w:val="24"/>
              </w:rPr>
              <w:t>Р</w:t>
            </w:r>
            <w:proofErr w:type="gramEnd"/>
            <w:r w:rsidRPr="00887AC5">
              <w:rPr>
                <w:rFonts w:ascii="Times New Roman" w:hAnsi="Times New Roman" w:cs="Times New Roman"/>
                <w:b/>
                <w:bCs/>
                <w:color w:val="000000"/>
                <w:sz w:val="24"/>
                <w:szCs w:val="24"/>
              </w:rPr>
              <w:t xml:space="preserve">: </w:t>
            </w:r>
            <w:r w:rsidRPr="00887AC5">
              <w:rPr>
                <w:rFonts w:ascii="Times New Roman" w:hAnsi="Times New Roman" w:cs="Times New Roman"/>
                <w:color w:val="000000"/>
                <w:sz w:val="24"/>
                <w:szCs w:val="24"/>
              </w:rPr>
              <w:t>формирование самооценки</w:t>
            </w:r>
          </w:p>
          <w:p w:rsidR="004B25EC" w:rsidRPr="00887AC5" w:rsidRDefault="004B25EC" w:rsidP="00EC5F0F">
            <w:pPr>
              <w:autoSpaceDE w:val="0"/>
              <w:autoSpaceDN w:val="0"/>
              <w:adjustRightInd w:val="0"/>
              <w:rPr>
                <w:rFonts w:ascii="Times New Roman" w:eastAsia="Times New Roman" w:hAnsi="Times New Roman" w:cs="Times New Roman"/>
                <w:color w:val="191919"/>
                <w:sz w:val="24"/>
                <w:szCs w:val="24"/>
              </w:rPr>
            </w:pPr>
            <w:r w:rsidRPr="00887AC5">
              <w:rPr>
                <w:rFonts w:ascii="Times New Roman" w:hAnsi="Times New Roman" w:cs="Times New Roman"/>
                <w:b/>
                <w:bCs/>
                <w:color w:val="000000"/>
                <w:sz w:val="24"/>
                <w:szCs w:val="24"/>
              </w:rPr>
              <w:t>К</w:t>
            </w:r>
            <w:proofErr w:type="gramStart"/>
            <w:r w:rsidRPr="00887AC5">
              <w:rPr>
                <w:rFonts w:ascii="Times New Roman" w:hAnsi="Times New Roman" w:cs="Times New Roman"/>
                <w:color w:val="000000"/>
                <w:sz w:val="24"/>
                <w:szCs w:val="24"/>
              </w:rPr>
              <w:t>:о</w:t>
            </w:r>
            <w:proofErr w:type="gramEnd"/>
            <w:r w:rsidRPr="00887AC5">
              <w:rPr>
                <w:rFonts w:ascii="Times New Roman" w:hAnsi="Times New Roman" w:cs="Times New Roman"/>
                <w:color w:val="000000"/>
                <w:sz w:val="24"/>
                <w:szCs w:val="24"/>
              </w:rPr>
              <w:t>беспечивать бесконфликтную совместную работу.</w:t>
            </w:r>
          </w:p>
        </w:tc>
        <w:tc>
          <w:tcPr>
            <w:tcW w:w="1134" w:type="dxa"/>
            <w:gridSpan w:val="2"/>
            <w:tcBorders>
              <w:top w:val="single" w:sz="4" w:space="0" w:color="auto"/>
              <w:left w:val="single" w:sz="4" w:space="0" w:color="auto"/>
              <w:bottom w:val="single" w:sz="4" w:space="0" w:color="auto"/>
              <w:right w:val="single" w:sz="4" w:space="0" w:color="auto"/>
            </w:tcBorders>
          </w:tcPr>
          <w:p w:rsidR="004B25EC" w:rsidRPr="00887AC5" w:rsidRDefault="004B25EC" w:rsidP="00EC5F0F">
            <w:pPr>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4B25EC" w:rsidRPr="00887AC5" w:rsidRDefault="004B25EC" w:rsidP="00EC5F0F">
            <w:pPr>
              <w:rPr>
                <w:rFonts w:ascii="Times New Roman" w:eastAsia="Times New Roman" w:hAnsi="Times New Roman" w:cs="Times New Roman"/>
                <w:sz w:val="24"/>
                <w:szCs w:val="24"/>
              </w:rPr>
            </w:pPr>
          </w:p>
        </w:tc>
      </w:tr>
    </w:tbl>
    <w:p w:rsidR="004B25EC" w:rsidRPr="00887AC5" w:rsidRDefault="004B25EC" w:rsidP="004B25EC">
      <w:pPr>
        <w:spacing w:line="240" w:lineRule="auto"/>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AC38DF" w:rsidRDefault="00AC38DF" w:rsidP="004B25EC">
      <w:pPr>
        <w:spacing w:after="0" w:line="240" w:lineRule="auto"/>
        <w:jc w:val="both"/>
        <w:rPr>
          <w:rFonts w:ascii="Times New Roman" w:hAnsi="Times New Roman" w:cs="Times New Roman"/>
          <w:sz w:val="24"/>
          <w:szCs w:val="24"/>
        </w:rPr>
      </w:pPr>
    </w:p>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r>
        <w:rPr>
          <w:rFonts w:ascii="Times New Roman" w:eastAsia="Cambria" w:hAnsi="Times New Roman"/>
          <w:b/>
          <w:sz w:val="28"/>
          <w:szCs w:val="24"/>
        </w:rPr>
        <w:t>Календарно - тематическое планирование</w:t>
      </w:r>
    </w:p>
    <w:p w:rsidR="004B25EC" w:rsidRDefault="004B25EC" w:rsidP="004B25EC">
      <w:pPr>
        <w:pStyle w:val="3"/>
        <w:spacing w:before="0" w:after="0" w:line="240" w:lineRule="auto"/>
        <w:contextualSpacing/>
        <w:jc w:val="center"/>
        <w:rPr>
          <w:rFonts w:ascii="Times New Roman" w:hAnsi="Times New Roman"/>
          <w:i w:val="0"/>
          <w:color w:val="0D0D0D" w:themeColor="text1" w:themeTint="F2"/>
          <w:sz w:val="24"/>
          <w:szCs w:val="24"/>
        </w:rPr>
      </w:pPr>
      <w:r>
        <w:rPr>
          <w:rFonts w:ascii="Times New Roman" w:hAnsi="Times New Roman"/>
          <w:i w:val="0"/>
          <w:color w:val="0D0D0D" w:themeColor="text1" w:themeTint="F2"/>
          <w:sz w:val="24"/>
          <w:szCs w:val="24"/>
        </w:rPr>
        <w:t>3 класс</w:t>
      </w:r>
    </w:p>
    <w:p w:rsidR="004B25EC" w:rsidRDefault="004B25EC" w:rsidP="004B25EC">
      <w:pPr>
        <w:widowControl w:val="0"/>
        <w:tabs>
          <w:tab w:val="left" w:pos="2167"/>
          <w:tab w:val="center" w:pos="4677"/>
        </w:tabs>
        <w:overflowPunct w:val="0"/>
        <w:autoSpaceDE w:val="0"/>
        <w:autoSpaceDN w:val="0"/>
        <w:adjustRightInd w:val="0"/>
        <w:spacing w:after="0" w:line="240" w:lineRule="auto"/>
        <w:textAlignment w:val="baseline"/>
        <w:rPr>
          <w:rFonts w:ascii="Times New Roman" w:hAnsi="Times New Roman" w:cs="Times New Roman"/>
          <w:color w:val="000000"/>
          <w:szCs w:val="28"/>
        </w:rPr>
      </w:pPr>
      <w:r>
        <w:rPr>
          <w:rFonts w:ascii="Times New Roman" w:hAnsi="Times New Roman" w:cs="Times New Roman"/>
          <w:b/>
          <w:i/>
          <w:color w:val="000000"/>
          <w:szCs w:val="28"/>
        </w:rPr>
        <w:t>Расшифровка учебных умений и навыков (компетенций):</w:t>
      </w:r>
      <w:r>
        <w:rPr>
          <w:rFonts w:ascii="Times New Roman" w:hAnsi="Times New Roman" w:cs="Times New Roman"/>
          <w:color w:val="000000"/>
          <w:szCs w:val="28"/>
        </w:rPr>
        <w:br/>
        <w:t>Л. – личностные компетенции.</w:t>
      </w:r>
      <w:r>
        <w:rPr>
          <w:rFonts w:ascii="Times New Roman" w:hAnsi="Times New Roman" w:cs="Times New Roman"/>
          <w:color w:val="000000"/>
          <w:szCs w:val="28"/>
        </w:rPr>
        <w:br/>
        <w:t>П.- познавательные.</w:t>
      </w:r>
      <w:r>
        <w:rPr>
          <w:rFonts w:ascii="Times New Roman" w:hAnsi="Times New Roman" w:cs="Times New Roman"/>
          <w:color w:val="000000"/>
          <w:szCs w:val="28"/>
        </w:rPr>
        <w:br/>
        <w:t>Р. – развивающие.</w:t>
      </w:r>
      <w:r>
        <w:rPr>
          <w:rFonts w:ascii="Times New Roman" w:hAnsi="Times New Roman" w:cs="Times New Roman"/>
          <w:color w:val="000000"/>
          <w:szCs w:val="28"/>
        </w:rPr>
        <w:br/>
        <w:t>К. – коммуникативные.</w:t>
      </w:r>
    </w:p>
    <w:p w:rsidR="004B25EC" w:rsidRDefault="004B25EC" w:rsidP="004B25EC">
      <w:pPr>
        <w:widowControl w:val="0"/>
        <w:tabs>
          <w:tab w:val="left" w:pos="2167"/>
          <w:tab w:val="center" w:pos="4677"/>
        </w:tabs>
        <w:overflowPunct w:val="0"/>
        <w:autoSpaceDE w:val="0"/>
        <w:autoSpaceDN w:val="0"/>
        <w:adjustRightInd w:val="0"/>
        <w:spacing w:after="0" w:line="240" w:lineRule="auto"/>
        <w:textAlignment w:val="baseline"/>
        <w:rPr>
          <w:rFonts w:ascii="Times New Roman" w:eastAsia="Cambria" w:hAnsi="Times New Roman" w:cs="Times New Roman"/>
          <w:b/>
          <w:sz w:val="24"/>
          <w:szCs w:val="24"/>
        </w:rPr>
      </w:pPr>
    </w:p>
    <w:tbl>
      <w:tblPr>
        <w:tblStyle w:val="a7"/>
        <w:tblW w:w="14745" w:type="dxa"/>
        <w:tblInd w:w="108" w:type="dxa"/>
        <w:tblLayout w:type="fixed"/>
        <w:tblLook w:val="04A0" w:firstRow="1" w:lastRow="0" w:firstColumn="1" w:lastColumn="0" w:noHBand="0" w:noVBand="1"/>
      </w:tblPr>
      <w:tblGrid>
        <w:gridCol w:w="709"/>
        <w:gridCol w:w="13"/>
        <w:gridCol w:w="3106"/>
        <w:gridCol w:w="142"/>
        <w:gridCol w:w="4963"/>
        <w:gridCol w:w="3825"/>
        <w:gridCol w:w="995"/>
        <w:gridCol w:w="139"/>
        <w:gridCol w:w="853"/>
      </w:tblGrid>
      <w:tr w:rsidR="004B25EC" w:rsidRPr="0065749D" w:rsidTr="00EC5F0F">
        <w:trPr>
          <w:trHeight w:val="285"/>
        </w:trPr>
        <w:tc>
          <w:tcPr>
            <w:tcW w:w="72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hAnsi="Times New Roman" w:cs="Times New Roman"/>
                <w:b/>
                <w:sz w:val="24"/>
                <w:szCs w:val="24"/>
              </w:rPr>
              <w:t xml:space="preserve">№ </w:t>
            </w:r>
            <w:proofErr w:type="gramStart"/>
            <w:r w:rsidRPr="0065749D">
              <w:rPr>
                <w:rFonts w:ascii="Times New Roman" w:hAnsi="Times New Roman" w:cs="Times New Roman"/>
                <w:b/>
                <w:sz w:val="24"/>
                <w:szCs w:val="24"/>
              </w:rPr>
              <w:t>п</w:t>
            </w:r>
            <w:proofErr w:type="gramEnd"/>
            <w:r w:rsidRPr="0065749D">
              <w:rPr>
                <w:rFonts w:ascii="Times New Roman" w:hAnsi="Times New Roman" w:cs="Times New Roman"/>
                <w:b/>
                <w:sz w:val="24"/>
                <w:szCs w:val="24"/>
              </w:rPr>
              <w:t>/п</w:t>
            </w:r>
          </w:p>
        </w:tc>
        <w:tc>
          <w:tcPr>
            <w:tcW w:w="310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hAnsi="Times New Roman" w:cs="Times New Roman"/>
                <w:b/>
                <w:sz w:val="24"/>
                <w:szCs w:val="24"/>
              </w:rPr>
              <w:t>Наименование разделов и тем</w:t>
            </w:r>
          </w:p>
        </w:tc>
        <w:tc>
          <w:tcPr>
            <w:tcW w:w="510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hAnsi="Times New Roman" w:cs="Times New Roman"/>
                <w:b/>
                <w:bCs/>
                <w:color w:val="000000"/>
                <w:sz w:val="24"/>
                <w:szCs w:val="24"/>
              </w:rPr>
              <w:t>Базовое содержание</w:t>
            </w:r>
          </w:p>
        </w:tc>
        <w:tc>
          <w:tcPr>
            <w:tcW w:w="38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hAnsi="Times New Roman" w:cs="Times New Roman"/>
                <w:b/>
                <w:bCs/>
                <w:color w:val="000000"/>
                <w:sz w:val="24"/>
                <w:szCs w:val="24"/>
              </w:rPr>
              <w:t>Учебные умения и навыки</w:t>
            </w:r>
          </w:p>
        </w:tc>
        <w:tc>
          <w:tcPr>
            <w:tcW w:w="198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eastAsia="Times New Roman" w:hAnsi="Times New Roman" w:cs="Times New Roman"/>
                <w:b/>
                <w:sz w:val="24"/>
                <w:szCs w:val="24"/>
              </w:rPr>
              <w:t>Дата</w:t>
            </w:r>
          </w:p>
        </w:tc>
      </w:tr>
      <w:tr w:rsidR="004B25EC" w:rsidRPr="0065749D" w:rsidTr="00EC5F0F">
        <w:trPr>
          <w:trHeight w:val="248"/>
        </w:trPr>
        <w:tc>
          <w:tcPr>
            <w:tcW w:w="72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b/>
                <w:sz w:val="24"/>
                <w:szCs w:val="24"/>
              </w:rPr>
            </w:pPr>
          </w:p>
        </w:tc>
        <w:tc>
          <w:tcPr>
            <w:tcW w:w="310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b/>
                <w:sz w:val="24"/>
                <w:szCs w:val="24"/>
              </w:rPr>
            </w:pPr>
          </w:p>
        </w:tc>
        <w:tc>
          <w:tcPr>
            <w:tcW w:w="5105"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b/>
                <w:sz w:val="24"/>
                <w:szCs w:val="24"/>
              </w:rPr>
            </w:pPr>
          </w:p>
        </w:tc>
        <w:tc>
          <w:tcPr>
            <w:tcW w:w="38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b/>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eastAsia="Times New Roman" w:hAnsi="Times New Roman" w:cs="Times New Roman"/>
                <w:b/>
                <w:sz w:val="24"/>
                <w:szCs w:val="24"/>
              </w:rPr>
              <w:t>план</w:t>
            </w: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z w:val="24"/>
                <w:szCs w:val="24"/>
              </w:rPr>
            </w:pPr>
            <w:r w:rsidRPr="0065749D">
              <w:rPr>
                <w:rFonts w:ascii="Times New Roman" w:eastAsia="Times New Roman" w:hAnsi="Times New Roman" w:cs="Times New Roman"/>
                <w:b/>
                <w:sz w:val="24"/>
                <w:szCs w:val="24"/>
              </w:rPr>
              <w:t>факт</w:t>
            </w:r>
          </w:p>
        </w:tc>
      </w:tr>
      <w:tr w:rsidR="004B25EC" w:rsidRPr="0065749D" w:rsidTr="00EC5F0F">
        <w:tc>
          <w:tcPr>
            <w:tcW w:w="1474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hAnsi="Times New Roman" w:cs="Times New Roman"/>
                <w:sz w:val="24"/>
                <w:szCs w:val="24"/>
              </w:rPr>
            </w:pPr>
          </w:p>
        </w:tc>
      </w:tr>
      <w:tr w:rsidR="004B25EC" w:rsidRPr="0065749D" w:rsidTr="00EC5F0F">
        <w:trPr>
          <w:trHeight w:val="379"/>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c>
          <w:tcPr>
            <w:tcW w:w="14023" w:type="dxa"/>
            <w:gridSpan w:val="7"/>
            <w:tcBorders>
              <w:top w:val="nil"/>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autoSpaceDE w:val="0"/>
              <w:autoSpaceDN w:val="0"/>
              <w:adjustRightInd w:val="0"/>
              <w:jc w:val="center"/>
              <w:rPr>
                <w:rFonts w:ascii="Times New Roman" w:eastAsia="Calibri" w:hAnsi="Times New Roman" w:cs="Times New Roman"/>
                <w:b/>
                <w:bCs/>
                <w:i/>
                <w:color w:val="191919"/>
                <w:sz w:val="24"/>
                <w:szCs w:val="24"/>
              </w:rPr>
            </w:pPr>
            <w:r w:rsidRPr="0065749D">
              <w:rPr>
                <w:rFonts w:ascii="Times New Roman" w:eastAsia="Calibri" w:hAnsi="Times New Roman" w:cs="Times New Roman"/>
                <w:b/>
                <w:bCs/>
                <w:i/>
                <w:color w:val="191919"/>
                <w:sz w:val="24"/>
                <w:szCs w:val="24"/>
              </w:rPr>
              <w:t>Ориентировка в окружающем мире -  10ч</w:t>
            </w:r>
          </w:p>
        </w:tc>
      </w:tr>
      <w:tr w:rsidR="004B25EC" w:rsidRPr="0065749D" w:rsidTr="00EC5F0F">
        <w:tc>
          <w:tcPr>
            <w:tcW w:w="72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w:t>
            </w:r>
          </w:p>
        </w:tc>
        <w:tc>
          <w:tcPr>
            <w:tcW w:w="3106" w:type="dxa"/>
            <w:vMerge w:val="restart"/>
            <w:tcBorders>
              <w:top w:val="single" w:sz="4" w:space="0" w:color="000000" w:themeColor="text1"/>
              <w:left w:val="single" w:sz="4" w:space="0" w:color="000000" w:themeColor="text1"/>
              <w:bottom w:val="nil"/>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b/>
                <w:i/>
                <w:sz w:val="24"/>
                <w:szCs w:val="24"/>
              </w:rPr>
            </w:pPr>
            <w:r w:rsidRPr="0065749D">
              <w:rPr>
                <w:rFonts w:ascii="Times New Roman" w:hAnsi="Times New Roman" w:cs="Times New Roman"/>
                <w:b/>
                <w:i/>
                <w:sz w:val="24"/>
                <w:szCs w:val="24"/>
              </w:rPr>
              <w:t>Предметы и их положение в пространстве.</w:t>
            </w:r>
          </w:p>
        </w:tc>
        <w:tc>
          <w:tcPr>
            <w:tcW w:w="510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 xml:space="preserve">Определять пространственные положения и взаимоотношения объектов окружающего мира (близко-далеко; рядом, около; </w:t>
            </w:r>
            <w:proofErr w:type="gramStart"/>
            <w:r w:rsidRPr="0065749D">
              <w:rPr>
                <w:rFonts w:ascii="Times New Roman" w:hAnsi="Times New Roman" w:cs="Times New Roman"/>
                <w:sz w:val="24"/>
                <w:szCs w:val="24"/>
              </w:rPr>
              <w:t>за</w:t>
            </w:r>
            <w:proofErr w:type="gramEnd"/>
            <w:r w:rsidRPr="0065749D">
              <w:rPr>
                <w:rFonts w:ascii="Times New Roman" w:hAnsi="Times New Roman" w:cs="Times New Roman"/>
                <w:sz w:val="24"/>
                <w:szCs w:val="24"/>
              </w:rPr>
              <w:t xml:space="preserve">; перед; ближе-дальше и др.),  </w:t>
            </w:r>
          </w:p>
        </w:tc>
        <w:tc>
          <w:tcPr>
            <w:tcW w:w="38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Cs/>
                <w:color w:val="000000"/>
                <w:sz w:val="24"/>
                <w:szCs w:val="24"/>
              </w:rPr>
              <w:t>Л</w:t>
            </w:r>
            <w:proofErr w:type="gramStart"/>
            <w:r w:rsidRPr="0065749D">
              <w:rPr>
                <w:rFonts w:ascii="Times New Roman" w:hAnsi="Times New Roman" w:cs="Times New Roman"/>
                <w:bCs/>
                <w:color w:val="000000"/>
                <w:sz w:val="24"/>
                <w:szCs w:val="24"/>
              </w:rPr>
              <w:t>:</w:t>
            </w:r>
            <w:r w:rsidRPr="0065749D">
              <w:rPr>
                <w:rFonts w:ascii="Times New Roman" w:hAnsi="Times New Roman" w:cs="Times New Roman"/>
                <w:color w:val="000000"/>
                <w:sz w:val="24"/>
                <w:szCs w:val="24"/>
              </w:rPr>
              <w:t>у</w:t>
            </w:r>
            <w:proofErr w:type="gramEnd"/>
            <w:r w:rsidRPr="0065749D">
              <w:rPr>
                <w:rFonts w:ascii="Times New Roman" w:hAnsi="Times New Roman" w:cs="Times New Roman"/>
                <w:color w:val="000000"/>
                <w:sz w:val="24"/>
                <w:szCs w:val="24"/>
              </w:rPr>
              <w:t>мение выделять нравственный аспект поведения.</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Cs/>
                <w:color w:val="000000"/>
                <w:sz w:val="24"/>
                <w:szCs w:val="24"/>
              </w:rPr>
              <w:t>П</w:t>
            </w:r>
            <w:proofErr w:type="gramEnd"/>
            <w:r w:rsidRPr="0065749D">
              <w:rPr>
                <w:rFonts w:ascii="Times New Roman" w:hAnsi="Times New Roman" w:cs="Times New Roman"/>
                <w:bCs/>
                <w:color w:val="000000"/>
                <w:sz w:val="24"/>
                <w:szCs w:val="24"/>
              </w:rPr>
              <w:t xml:space="preserve">: </w:t>
            </w:r>
            <w:r w:rsidRPr="0065749D">
              <w:rPr>
                <w:rFonts w:ascii="Times New Roman" w:hAnsi="Times New Roman" w:cs="Times New Roman"/>
                <w:color w:val="000000"/>
                <w:sz w:val="24"/>
                <w:szCs w:val="24"/>
              </w:rPr>
              <w:t>построение логической цепи рассуждений.</w:t>
            </w:r>
            <w:r w:rsidRPr="0065749D">
              <w:rPr>
                <w:rFonts w:ascii="Times New Roman" w:hAnsi="Times New Roman" w:cs="Times New Roman"/>
                <w:color w:val="000000"/>
                <w:sz w:val="24"/>
                <w:szCs w:val="24"/>
              </w:rPr>
              <w:br/>
            </w:r>
            <w:proofErr w:type="gramStart"/>
            <w:r w:rsidRPr="0065749D">
              <w:rPr>
                <w:rFonts w:ascii="Times New Roman" w:hAnsi="Times New Roman" w:cs="Times New Roman"/>
                <w:bCs/>
                <w:color w:val="000000"/>
                <w:sz w:val="24"/>
                <w:szCs w:val="24"/>
              </w:rPr>
              <w:t>Р</w:t>
            </w:r>
            <w:proofErr w:type="gramEnd"/>
            <w:r w:rsidRPr="0065749D">
              <w:rPr>
                <w:rFonts w:ascii="Times New Roman" w:hAnsi="Times New Roman" w:cs="Times New Roman"/>
                <w:bCs/>
                <w:color w:val="000000"/>
                <w:sz w:val="24"/>
                <w:szCs w:val="24"/>
              </w:rPr>
              <w:t xml:space="preserve">: </w:t>
            </w:r>
            <w:r w:rsidRPr="0065749D">
              <w:rPr>
                <w:rFonts w:ascii="Times New Roman" w:hAnsi="Times New Roman" w:cs="Times New Roman"/>
                <w:color w:val="000000"/>
                <w:sz w:val="24"/>
                <w:szCs w:val="24"/>
              </w:rPr>
              <w:t xml:space="preserve">постановка задачи на освоение способов действий, которые обеспечат правильное </w:t>
            </w:r>
            <w:proofErr w:type="spellStart"/>
            <w:r w:rsidRPr="0065749D">
              <w:rPr>
                <w:rFonts w:ascii="Times New Roman" w:hAnsi="Times New Roman" w:cs="Times New Roman"/>
                <w:color w:val="000000"/>
                <w:sz w:val="24"/>
                <w:szCs w:val="24"/>
              </w:rPr>
              <w:t>выполнени</w:t>
            </w:r>
            <w:proofErr w:type="spellEnd"/>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Cs/>
                <w:color w:val="000000"/>
                <w:sz w:val="24"/>
                <w:szCs w:val="24"/>
              </w:rPr>
              <w:t xml:space="preserve"> К</w:t>
            </w:r>
            <w:proofErr w:type="gramStart"/>
            <w:r w:rsidRPr="0065749D">
              <w:rPr>
                <w:rFonts w:ascii="Times New Roman" w:hAnsi="Times New Roman" w:cs="Times New Roman"/>
                <w:bCs/>
                <w:color w:val="000000"/>
                <w:sz w:val="24"/>
                <w:szCs w:val="24"/>
              </w:rPr>
              <w:t>:</w:t>
            </w:r>
            <w:r w:rsidRPr="0065749D">
              <w:rPr>
                <w:rFonts w:ascii="Times New Roman" w:hAnsi="Times New Roman" w:cs="Times New Roman"/>
                <w:color w:val="000000"/>
                <w:sz w:val="24"/>
                <w:szCs w:val="24"/>
              </w:rPr>
              <w:t>т</w:t>
            </w:r>
            <w:proofErr w:type="gramEnd"/>
            <w:r w:rsidRPr="0065749D">
              <w:rPr>
                <w:rFonts w:ascii="Times New Roman" w:hAnsi="Times New Roman" w:cs="Times New Roman"/>
                <w:color w:val="000000"/>
                <w:sz w:val="24"/>
                <w:szCs w:val="24"/>
              </w:rPr>
              <w:t>очно выражать свои мысли в соответствии с поставленными задачами.</w:t>
            </w:r>
          </w:p>
        </w:tc>
        <w:tc>
          <w:tcPr>
            <w:tcW w:w="1134"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hAnsi="Times New Roman" w:cs="Times New Roman"/>
                <w:sz w:val="24"/>
                <w:szCs w:val="24"/>
              </w:rPr>
            </w:pPr>
          </w:p>
        </w:tc>
      </w:tr>
      <w:tr w:rsidR="004B25EC" w:rsidRPr="0065749D" w:rsidTr="00EC5F0F">
        <w:trPr>
          <w:trHeight w:val="1245"/>
        </w:trPr>
        <w:tc>
          <w:tcPr>
            <w:tcW w:w="72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106" w:type="dxa"/>
            <w:vMerge/>
            <w:tcBorders>
              <w:top w:val="single" w:sz="4" w:space="0" w:color="000000" w:themeColor="text1"/>
              <w:left w:val="single" w:sz="4" w:space="0" w:color="000000" w:themeColor="text1"/>
              <w:bottom w:val="nil"/>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5105"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853" w:type="dxa"/>
            <w:tcBorders>
              <w:top w:val="nil"/>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510"/>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b/>
                <w:i/>
                <w:color w:val="000000"/>
                <w:sz w:val="24"/>
                <w:szCs w:val="24"/>
              </w:rPr>
            </w:pPr>
            <w:r w:rsidRPr="0065749D">
              <w:rPr>
                <w:rFonts w:ascii="Times New Roman" w:hAnsi="Times New Roman" w:cs="Times New Roman"/>
                <w:b/>
                <w:bCs/>
                <w:i/>
                <w:sz w:val="24"/>
                <w:szCs w:val="24"/>
              </w:rPr>
              <w:t>Скорость движения объекта</w:t>
            </w:r>
          </w:p>
        </w:tc>
        <w:tc>
          <w:tcPr>
            <w:tcW w:w="5105" w:type="dxa"/>
            <w:gridSpan w:val="2"/>
            <w:tcBorders>
              <w:top w:val="single" w:sz="4" w:space="0" w:color="auto"/>
              <w:left w:val="single" w:sz="4" w:space="0" w:color="000000" w:themeColor="text1"/>
              <w:bottom w:val="single" w:sz="4" w:space="0" w:color="auto"/>
              <w:right w:val="single" w:sz="4" w:space="0" w:color="auto"/>
            </w:tcBorders>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color w:val="000000"/>
                <w:sz w:val="24"/>
                <w:szCs w:val="24"/>
              </w:rPr>
              <w:t>Оценивание дорожных ситуаций.</w:t>
            </w:r>
            <w:r w:rsidRPr="0065749D">
              <w:rPr>
                <w:rFonts w:ascii="Times New Roman" w:hAnsi="Times New Roman" w:cs="Times New Roman"/>
                <w:sz w:val="24"/>
                <w:szCs w:val="24"/>
              </w:rPr>
              <w:t xml:space="preserve"> Мчится, стремительно приближается, едет с небольшой скоростью</w:t>
            </w:r>
            <w:proofErr w:type="gramStart"/>
            <w:r w:rsidRPr="0065749D">
              <w:rPr>
                <w:rFonts w:ascii="Times New Roman" w:hAnsi="Times New Roman" w:cs="Times New Roman"/>
                <w:sz w:val="24"/>
                <w:szCs w:val="24"/>
              </w:rPr>
              <w:t xml:space="preserve"> ,</w:t>
            </w:r>
            <w:proofErr w:type="gramEnd"/>
            <w:r w:rsidRPr="0065749D">
              <w:rPr>
                <w:rFonts w:ascii="Times New Roman" w:hAnsi="Times New Roman" w:cs="Times New Roman"/>
                <w:sz w:val="24"/>
                <w:szCs w:val="24"/>
              </w:rPr>
              <w:t>небыстро, дает сигналы поворота или остановки</w:t>
            </w:r>
          </w:p>
          <w:p w:rsidR="004B25EC" w:rsidRPr="0065749D" w:rsidRDefault="004B25EC" w:rsidP="00EC5F0F">
            <w:pPr>
              <w:rPr>
                <w:rFonts w:ascii="Times New Roman" w:eastAsia="Times New Roman" w:hAnsi="Times New Roman" w:cs="Times New Roman"/>
                <w:sz w:val="24"/>
                <w:szCs w:val="24"/>
              </w:rPr>
            </w:pPr>
          </w:p>
        </w:tc>
        <w:tc>
          <w:tcPr>
            <w:tcW w:w="3825" w:type="dxa"/>
            <w:vMerge w:val="restart"/>
            <w:tcBorders>
              <w:top w:val="single" w:sz="4" w:space="0" w:color="auto"/>
              <w:left w:val="single" w:sz="4" w:space="0" w:color="auto"/>
              <w:bottom w:val="single" w:sz="4" w:space="0" w:color="auto"/>
              <w:right w:val="single" w:sz="4" w:space="0" w:color="000000" w:themeColor="text1"/>
            </w:tcBorders>
            <w:hideMark/>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усвоение теоретических знаний и ориентация на обобщенные способы действий</w:t>
            </w:r>
            <w:r w:rsidRPr="0065749D">
              <w:rPr>
                <w:rFonts w:ascii="Times New Roman" w:hAnsi="Times New Roman" w:cs="Times New Roman"/>
                <w:color w:val="000000"/>
                <w:sz w:val="24"/>
                <w:szCs w:val="24"/>
              </w:rPr>
              <w:br/>
            </w: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построение логической цепи рассуждений.</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Р</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постановка задачи на освоение способов действий, которые обеспечат правильное выполнение.</w:t>
            </w:r>
          </w:p>
          <w:p w:rsidR="004B25EC" w:rsidRPr="0065749D" w:rsidRDefault="004B25EC" w:rsidP="00EC5F0F">
            <w:pPr>
              <w:rPr>
                <w:rFonts w:ascii="Times New Roman" w:eastAsia="Times New Roman" w:hAnsi="Times New Roman" w:cs="Times New Roman"/>
                <w:sz w:val="24"/>
                <w:szCs w:val="24"/>
              </w:rPr>
            </w:pPr>
            <w:proofErr w:type="gramStart"/>
            <w:r w:rsidRPr="0065749D">
              <w:rPr>
                <w:rFonts w:ascii="Times New Roman" w:hAnsi="Times New Roman" w:cs="Times New Roman"/>
                <w:b/>
                <w:bCs/>
                <w:color w:val="000000"/>
                <w:sz w:val="24"/>
                <w:szCs w:val="24"/>
              </w:rPr>
              <w:t>К:</w:t>
            </w:r>
            <w:r w:rsidRPr="0065749D">
              <w:rPr>
                <w:rFonts w:ascii="Times New Roman" w:hAnsi="Times New Roman" w:cs="Times New Roman"/>
                <w:color w:val="000000"/>
                <w:sz w:val="24"/>
                <w:szCs w:val="24"/>
              </w:rPr>
              <w:t xml:space="preserve"> точно выражать свои мысли в соответствии с поставленными </w:t>
            </w:r>
            <w:r w:rsidRPr="0065749D">
              <w:rPr>
                <w:rFonts w:ascii="Times New Roman" w:hAnsi="Times New Roman" w:cs="Times New Roman"/>
                <w:color w:val="000000"/>
                <w:sz w:val="24"/>
                <w:szCs w:val="24"/>
              </w:rPr>
              <w:lastRenderedPageBreak/>
              <w:t>задачами.</w:t>
            </w:r>
            <w:proofErr w:type="gramEnd"/>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127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3</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1040"/>
              </w:tabs>
              <w:rPr>
                <w:rFonts w:ascii="Times New Roman" w:eastAsia="Times New Roman" w:hAnsi="Times New Roman" w:cs="Times New Roman"/>
                <w:b/>
                <w:i/>
                <w:sz w:val="24"/>
                <w:szCs w:val="24"/>
              </w:rPr>
            </w:pPr>
            <w:r w:rsidRPr="0065749D">
              <w:rPr>
                <w:rFonts w:ascii="Times New Roman" w:hAnsi="Times New Roman" w:cs="Times New Roman"/>
                <w:b/>
                <w:i/>
                <w:sz w:val="24"/>
                <w:szCs w:val="24"/>
              </w:rPr>
              <w:t>Сигналы транспортного средства</w:t>
            </w:r>
          </w:p>
        </w:tc>
        <w:tc>
          <w:tcPr>
            <w:tcW w:w="5105"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hAnsi="Times New Roman" w:cs="Times New Roman"/>
                <w:sz w:val="24"/>
                <w:szCs w:val="24"/>
              </w:rPr>
            </w:pPr>
            <w:r w:rsidRPr="0065749D">
              <w:rPr>
                <w:rFonts w:ascii="Times New Roman" w:hAnsi="Times New Roman" w:cs="Times New Roman"/>
                <w:sz w:val="24"/>
                <w:szCs w:val="24"/>
              </w:rPr>
              <w:t xml:space="preserve"> Знать сигналы транспортного средства в начале движения и изменении направления движения (поворот, задний ход), определять по световым сигналам поворота транспортного средства направление его движения (налево, направо, назад)</w:t>
            </w:r>
            <w:proofErr w:type="gramStart"/>
            <w:r w:rsidRPr="0065749D">
              <w:rPr>
                <w:rFonts w:ascii="Times New Roman" w:hAnsi="Times New Roman" w:cs="Times New Roman"/>
                <w:sz w:val="24"/>
                <w:szCs w:val="24"/>
              </w:rPr>
              <w:t>;з</w:t>
            </w:r>
            <w:proofErr w:type="gramEnd"/>
            <w:r w:rsidRPr="0065749D">
              <w:rPr>
                <w:rFonts w:ascii="Times New Roman" w:hAnsi="Times New Roman" w:cs="Times New Roman"/>
                <w:sz w:val="24"/>
                <w:szCs w:val="24"/>
              </w:rPr>
              <w:t xml:space="preserve">нать правила поведения </w:t>
            </w:r>
            <w:proofErr w:type="spellStart"/>
            <w:r w:rsidRPr="0065749D">
              <w:rPr>
                <w:rFonts w:ascii="Times New Roman" w:hAnsi="Times New Roman" w:cs="Times New Roman"/>
                <w:sz w:val="24"/>
                <w:szCs w:val="24"/>
              </w:rPr>
              <w:lastRenderedPageBreak/>
              <w:t>пешеходав</w:t>
            </w:r>
            <w:proofErr w:type="spellEnd"/>
            <w:r w:rsidRPr="0065749D">
              <w:rPr>
                <w:rFonts w:ascii="Times New Roman" w:hAnsi="Times New Roman" w:cs="Times New Roman"/>
                <w:sz w:val="24"/>
                <w:szCs w:val="24"/>
              </w:rPr>
              <w:t xml:space="preserve"> соответствии с ними</w:t>
            </w: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13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4-5</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1040"/>
              </w:tabs>
              <w:rPr>
                <w:rFonts w:ascii="Times New Roman" w:eastAsia="Times New Roman" w:hAnsi="Times New Roman" w:cs="Times New Roman"/>
                <w:b/>
                <w:i/>
                <w:sz w:val="24"/>
                <w:szCs w:val="24"/>
              </w:rPr>
            </w:pPr>
            <w:r w:rsidRPr="0065749D">
              <w:rPr>
                <w:rFonts w:ascii="Times New Roman" w:hAnsi="Times New Roman" w:cs="Times New Roman"/>
                <w:b/>
                <w:i/>
                <w:sz w:val="24"/>
                <w:szCs w:val="24"/>
              </w:rPr>
              <w:t>Виды транспортных средств.</w:t>
            </w:r>
          </w:p>
        </w:tc>
        <w:tc>
          <w:tcPr>
            <w:tcW w:w="5105"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Выделять среди объектов окружающей среды транспортные средства. Группировать транспортные средства по видам: наземный, подземный, водный, воздушный.</w:t>
            </w:r>
          </w:p>
        </w:tc>
        <w:tc>
          <w:tcPr>
            <w:tcW w:w="3825" w:type="dxa"/>
            <w:vMerge w:val="restart"/>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усвоение теоретических знаний</w:t>
            </w:r>
            <w:r w:rsidRPr="0065749D">
              <w:rPr>
                <w:rFonts w:ascii="Times New Roman" w:hAnsi="Times New Roman" w:cs="Times New Roman"/>
                <w:color w:val="000000"/>
                <w:sz w:val="24"/>
                <w:szCs w:val="24"/>
              </w:rPr>
              <w:br/>
            </w: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выделение и осмысление отдельных слов, терминов, понятий</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Р</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переопределение познавательной задачи в практическую.</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К</w:t>
            </w:r>
            <w:proofErr w:type="gramStart"/>
            <w:r w:rsidRPr="0065749D">
              <w:rPr>
                <w:rFonts w:ascii="Times New Roman" w:hAnsi="Times New Roman" w:cs="Times New Roman"/>
                <w:color w:val="000000"/>
                <w:sz w:val="24"/>
                <w:szCs w:val="24"/>
              </w:rPr>
              <w:t>:ч</w:t>
            </w:r>
            <w:proofErr w:type="gramEnd"/>
            <w:r w:rsidRPr="0065749D">
              <w:rPr>
                <w:rFonts w:ascii="Times New Roman" w:hAnsi="Times New Roman" w:cs="Times New Roman"/>
                <w:color w:val="000000"/>
                <w:sz w:val="24"/>
                <w:szCs w:val="24"/>
              </w:rPr>
              <w:t>ётко формулировать цели группы и проявлять собственную инициативу для достижения этой цели</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55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6</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b/>
                <w:i/>
                <w:color w:val="000000"/>
                <w:sz w:val="24"/>
                <w:szCs w:val="24"/>
              </w:rPr>
            </w:pPr>
            <w:r w:rsidRPr="0065749D">
              <w:rPr>
                <w:rFonts w:ascii="Times New Roman" w:hAnsi="Times New Roman" w:cs="Times New Roman"/>
                <w:b/>
                <w:i/>
                <w:color w:val="000000"/>
                <w:sz w:val="24"/>
                <w:szCs w:val="24"/>
              </w:rPr>
              <w:t>Транспорт личный и общественный</w:t>
            </w:r>
          </w:p>
        </w:tc>
        <w:tc>
          <w:tcPr>
            <w:tcW w:w="5105" w:type="dxa"/>
            <w:gridSpan w:val="2"/>
            <w:vMerge w:val="restart"/>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Выделять среди объектов окружающей среды транспортные средства.</w:t>
            </w: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189"/>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7</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b/>
                <w:i/>
                <w:color w:val="000000"/>
                <w:sz w:val="24"/>
                <w:szCs w:val="24"/>
              </w:rPr>
            </w:pPr>
            <w:r w:rsidRPr="0065749D">
              <w:rPr>
                <w:rFonts w:ascii="Times New Roman" w:hAnsi="Times New Roman" w:cs="Times New Roman"/>
                <w:b/>
                <w:i/>
                <w:color w:val="000000"/>
                <w:sz w:val="24"/>
                <w:szCs w:val="24"/>
              </w:rPr>
              <w:t>Спецтранспорт и его назначение.</w:t>
            </w:r>
          </w:p>
        </w:tc>
        <w:tc>
          <w:tcPr>
            <w:tcW w:w="5105" w:type="dxa"/>
            <w:gridSpan w:val="2"/>
            <w:vMerge/>
            <w:tcBorders>
              <w:top w:val="single" w:sz="4" w:space="0" w:color="auto"/>
              <w:left w:val="single" w:sz="4" w:space="0" w:color="000000" w:themeColor="text1"/>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351"/>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8</w:t>
            </w:r>
          </w:p>
        </w:tc>
        <w:tc>
          <w:tcPr>
            <w:tcW w:w="3106"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b/>
                <w:i/>
                <w:color w:val="000000"/>
                <w:sz w:val="24"/>
                <w:szCs w:val="24"/>
              </w:rPr>
            </w:pPr>
            <w:r w:rsidRPr="0065749D">
              <w:rPr>
                <w:rFonts w:ascii="Times New Roman" w:hAnsi="Times New Roman" w:cs="Times New Roman"/>
                <w:b/>
                <w:i/>
                <w:color w:val="000000"/>
                <w:sz w:val="24"/>
                <w:szCs w:val="24"/>
              </w:rPr>
              <w:t>Профессии на транспорте.</w:t>
            </w:r>
          </w:p>
        </w:tc>
        <w:tc>
          <w:tcPr>
            <w:tcW w:w="5105"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Называть профессии на транспорте</w:t>
            </w:r>
          </w:p>
        </w:tc>
        <w:tc>
          <w:tcPr>
            <w:tcW w:w="3825"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усвоение теоретических знаний и ориентация на обобщенные способы действий</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П</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рименение методов информационного поиска</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Р</w:t>
            </w:r>
            <w:r w:rsidRPr="0065749D">
              <w:rPr>
                <w:rFonts w:ascii="Times New Roman" w:hAnsi="Times New Roman" w:cs="Times New Roman"/>
                <w:color w:val="000000"/>
                <w:sz w:val="24"/>
                <w:szCs w:val="24"/>
              </w:rPr>
              <w:t>: принятие практической задачи</w:t>
            </w:r>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К</w:t>
            </w:r>
            <w:proofErr w:type="gramStart"/>
            <w:r w:rsidRPr="0065749D">
              <w:rPr>
                <w:rFonts w:ascii="Times New Roman" w:hAnsi="Times New Roman" w:cs="Times New Roman"/>
                <w:color w:val="000000"/>
                <w:sz w:val="24"/>
                <w:szCs w:val="24"/>
              </w:rPr>
              <w:t>:ч</w:t>
            </w:r>
            <w:proofErr w:type="gramEnd"/>
            <w:r w:rsidRPr="0065749D">
              <w:rPr>
                <w:rFonts w:ascii="Times New Roman" w:hAnsi="Times New Roman" w:cs="Times New Roman"/>
                <w:color w:val="000000"/>
                <w:sz w:val="24"/>
                <w:szCs w:val="24"/>
              </w:rPr>
              <w:t>ётко формулировать цели группы и проявлять собственную инициативу для достижения этой цели</w:t>
            </w: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55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9</w:t>
            </w:r>
          </w:p>
        </w:tc>
        <w:tc>
          <w:tcPr>
            <w:tcW w:w="3106"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b/>
                <w:i/>
                <w:sz w:val="24"/>
                <w:szCs w:val="24"/>
              </w:rPr>
            </w:pPr>
            <w:r w:rsidRPr="0065749D">
              <w:rPr>
                <w:rFonts w:ascii="Times New Roman" w:hAnsi="Times New Roman" w:cs="Times New Roman"/>
                <w:b/>
                <w:i/>
                <w:sz w:val="24"/>
                <w:szCs w:val="24"/>
              </w:rPr>
              <w:t>Мы идем  по улице.</w:t>
            </w:r>
          </w:p>
          <w:p w:rsidR="004B25EC" w:rsidRPr="0065749D" w:rsidRDefault="004B25EC" w:rsidP="00EC5F0F">
            <w:pPr>
              <w:shd w:val="clear" w:color="auto" w:fill="FFFFFF"/>
              <w:tabs>
                <w:tab w:val="left" w:pos="1040"/>
              </w:tabs>
              <w:autoSpaceDE w:val="0"/>
              <w:autoSpaceDN w:val="0"/>
              <w:adjustRightInd w:val="0"/>
              <w:rPr>
                <w:rFonts w:ascii="Times New Roman" w:hAnsi="Times New Roman" w:cs="Times New Roman"/>
                <w:color w:val="000000"/>
                <w:sz w:val="24"/>
                <w:szCs w:val="24"/>
              </w:rPr>
            </w:pPr>
            <w:r w:rsidRPr="0065749D">
              <w:rPr>
                <w:rFonts w:ascii="Times New Roman" w:hAnsi="Times New Roman" w:cs="Times New Roman"/>
                <w:color w:val="000000"/>
                <w:sz w:val="24"/>
                <w:szCs w:val="24"/>
              </w:rPr>
              <w:t>Путь от дома до школы</w:t>
            </w:r>
            <w:proofErr w:type="gramStart"/>
            <w:r w:rsidRPr="0065749D">
              <w:rPr>
                <w:rFonts w:ascii="Times New Roman" w:hAnsi="Times New Roman" w:cs="Times New Roman"/>
                <w:color w:val="000000"/>
                <w:sz w:val="24"/>
                <w:szCs w:val="24"/>
              </w:rPr>
              <w:t xml:space="preserve"> .</w:t>
            </w:r>
            <w:proofErr w:type="gramEnd"/>
          </w:p>
          <w:p w:rsidR="004B25EC" w:rsidRPr="0065749D" w:rsidRDefault="004B25EC" w:rsidP="00EC5F0F">
            <w:pPr>
              <w:shd w:val="clear" w:color="auto" w:fill="FFFFFF"/>
              <w:tabs>
                <w:tab w:val="left" w:pos="1040"/>
              </w:tabs>
              <w:autoSpaceDE w:val="0"/>
              <w:autoSpaceDN w:val="0"/>
              <w:adjustRightInd w:val="0"/>
              <w:rPr>
                <w:rFonts w:ascii="Times New Roman" w:hAnsi="Times New Roman" w:cs="Times New Roman"/>
                <w:sz w:val="24"/>
                <w:szCs w:val="24"/>
              </w:rPr>
            </w:pPr>
            <w:r w:rsidRPr="0065749D">
              <w:rPr>
                <w:rFonts w:ascii="Times New Roman" w:hAnsi="Times New Roman" w:cs="Times New Roman"/>
                <w:color w:val="000000"/>
                <w:sz w:val="24"/>
                <w:szCs w:val="24"/>
              </w:rPr>
              <w:t>Экскурсия по селу</w:t>
            </w:r>
          </w:p>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p>
        </w:tc>
        <w:tc>
          <w:tcPr>
            <w:tcW w:w="5105"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Объяснять свой путь от дома до школы.</w:t>
            </w:r>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Объяснять свой путь по улице. Определять свое положение на местности по отношению к важным объектам (дом, школа). Практическое определение времени, которое может быть затрачено на переход дороги.</w:t>
            </w:r>
          </w:p>
        </w:tc>
        <w:tc>
          <w:tcPr>
            <w:tcW w:w="3825"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258"/>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10</w:t>
            </w:r>
          </w:p>
        </w:tc>
        <w:tc>
          <w:tcPr>
            <w:tcW w:w="31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tabs>
                <w:tab w:val="left" w:pos="3480"/>
              </w:tabs>
              <w:rPr>
                <w:rFonts w:ascii="Times New Roman" w:eastAsia="Times New Roman" w:hAnsi="Times New Roman" w:cs="Times New Roman"/>
                <w:color w:val="000000"/>
                <w:sz w:val="24"/>
                <w:szCs w:val="24"/>
              </w:rPr>
            </w:pPr>
            <w:r w:rsidRPr="0065749D">
              <w:rPr>
                <w:rFonts w:ascii="Times New Roman" w:hAnsi="Times New Roman" w:cs="Times New Roman"/>
                <w:b/>
                <w:i/>
                <w:color w:val="000000"/>
                <w:sz w:val="24"/>
                <w:szCs w:val="24"/>
              </w:rPr>
              <w:t xml:space="preserve">Игра </w:t>
            </w:r>
            <w:r w:rsidRPr="0065749D">
              <w:rPr>
                <w:rFonts w:ascii="Times New Roman" w:hAnsi="Times New Roman" w:cs="Times New Roman"/>
                <w:color w:val="000000"/>
                <w:sz w:val="24"/>
                <w:szCs w:val="24"/>
              </w:rPr>
              <w:t>«Безопасные маршруты движения»</w:t>
            </w:r>
          </w:p>
        </w:tc>
        <w:tc>
          <w:tcPr>
            <w:tcW w:w="51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Работать самостоятельно, соотносить  свои знания с заданием</w:t>
            </w:r>
            <w:proofErr w:type="gramStart"/>
            <w:r w:rsidRPr="0065749D">
              <w:rPr>
                <w:rFonts w:ascii="Times New Roman" w:hAnsi="Times New Roman" w:cs="Times New Roman"/>
                <w:sz w:val="24"/>
                <w:szCs w:val="24"/>
              </w:rPr>
              <w:t xml:space="preserve"> ,</w:t>
            </w:r>
            <w:proofErr w:type="gramEnd"/>
            <w:r w:rsidRPr="0065749D">
              <w:rPr>
                <w:rFonts w:ascii="Times New Roman" w:hAnsi="Times New Roman" w:cs="Times New Roman"/>
                <w:sz w:val="24"/>
                <w:szCs w:val="24"/>
              </w:rPr>
              <w:t xml:space="preserve"> которое нужно выполнить, планировать ход работы, контролировать и оценивать свою работу и результат.</w:t>
            </w:r>
          </w:p>
        </w:tc>
        <w:tc>
          <w:tcPr>
            <w:tcW w:w="3825" w:type="dxa"/>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right="163"/>
              <w:rPr>
                <w:rFonts w:ascii="Times New Roman" w:eastAsia="Times New Roman" w:hAnsi="Times New Roman" w:cs="Times New Roman"/>
                <w:sz w:val="24"/>
                <w:szCs w:val="24"/>
              </w:rPr>
            </w:pPr>
          </w:p>
        </w:tc>
        <w:tc>
          <w:tcPr>
            <w:tcW w:w="8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c>
          <w:tcPr>
            <w:tcW w:w="14745"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b/>
                <w:spacing w:val="-11"/>
                <w:sz w:val="24"/>
                <w:szCs w:val="24"/>
              </w:rPr>
            </w:pPr>
            <w:r w:rsidRPr="0065749D">
              <w:rPr>
                <w:rFonts w:ascii="Times New Roman" w:hAnsi="Times New Roman" w:cs="Times New Roman"/>
                <w:b/>
                <w:spacing w:val="-11"/>
                <w:sz w:val="24"/>
                <w:szCs w:val="24"/>
              </w:rPr>
              <w:t>Ты – пешеход (19ч.)</w:t>
            </w:r>
          </w:p>
        </w:tc>
      </w:tr>
      <w:tr w:rsidR="004B25EC" w:rsidRPr="0065749D" w:rsidTr="00EC5F0F">
        <w:trPr>
          <w:trHeight w:val="105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p>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11</w:t>
            </w:r>
          </w:p>
        </w:tc>
        <w:tc>
          <w:tcPr>
            <w:tcW w:w="326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rPr>
                <w:rFonts w:ascii="Times New Roman" w:eastAsia="Times New Roman" w:hAnsi="Times New Roman" w:cs="Times New Roman"/>
                <w:color w:val="000000"/>
                <w:sz w:val="24"/>
                <w:szCs w:val="24"/>
              </w:rPr>
            </w:pPr>
            <w:r w:rsidRPr="0065749D">
              <w:rPr>
                <w:rFonts w:ascii="Times New Roman" w:hAnsi="Times New Roman" w:cs="Times New Roman"/>
                <w:b/>
                <w:i/>
                <w:sz w:val="24"/>
                <w:szCs w:val="24"/>
              </w:rPr>
              <w:t xml:space="preserve"> Какие бывают дороги. </w:t>
            </w:r>
            <w:r w:rsidRPr="0065749D">
              <w:rPr>
                <w:rFonts w:ascii="Times New Roman" w:hAnsi="Times New Roman" w:cs="Times New Roman"/>
                <w:sz w:val="24"/>
                <w:szCs w:val="24"/>
              </w:rPr>
              <w:t>Виды и назначение дорог.</w:t>
            </w:r>
          </w:p>
          <w:p w:rsidR="004B25EC" w:rsidRPr="0065749D" w:rsidRDefault="004B25EC" w:rsidP="00EC5F0F">
            <w:pPr>
              <w:tabs>
                <w:tab w:val="left" w:pos="1040"/>
              </w:tabs>
              <w:rPr>
                <w:rFonts w:ascii="Times New Roman" w:eastAsia="Times New Roman" w:hAnsi="Times New Roman" w:cs="Times New Roman"/>
                <w:color w:val="000000"/>
                <w:sz w:val="24"/>
                <w:szCs w:val="24"/>
              </w:rPr>
            </w:pPr>
          </w:p>
        </w:tc>
        <w:tc>
          <w:tcPr>
            <w:tcW w:w="4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 xml:space="preserve">Различать виды дорог, объяснять их назначение.  Называть особенности дорог в городе и в сельской местности («полевые пути», «зимники»). Называть состояние дороги </w:t>
            </w:r>
            <w:proofErr w:type="gramStart"/>
            <w:r w:rsidRPr="0065749D">
              <w:rPr>
                <w:rFonts w:ascii="Times New Roman" w:hAnsi="Times New Roman" w:cs="Times New Roman"/>
                <w:sz w:val="24"/>
                <w:szCs w:val="24"/>
              </w:rPr>
              <w:t xml:space="preserve">( </w:t>
            </w:r>
            <w:proofErr w:type="gramEnd"/>
            <w:r w:rsidRPr="0065749D">
              <w:rPr>
                <w:rFonts w:ascii="Times New Roman" w:hAnsi="Times New Roman" w:cs="Times New Roman"/>
                <w:sz w:val="24"/>
                <w:szCs w:val="24"/>
              </w:rPr>
              <w:t>асфальт, грунт)</w:t>
            </w:r>
          </w:p>
        </w:tc>
        <w:tc>
          <w:tcPr>
            <w:tcW w:w="3825" w:type="dxa"/>
            <w:vMerge w:val="restart"/>
            <w:tcBorders>
              <w:top w:val="single" w:sz="4" w:space="0" w:color="000000" w:themeColor="text1"/>
              <w:left w:val="single" w:sz="4" w:space="0" w:color="auto"/>
              <w:bottom w:val="single" w:sz="4" w:space="0" w:color="auto"/>
              <w:right w:val="single" w:sz="4" w:space="0" w:color="000000" w:themeColor="text1"/>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Л</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ф</w:t>
            </w:r>
            <w:proofErr w:type="gramEnd"/>
            <w:r w:rsidRPr="0065749D">
              <w:rPr>
                <w:rFonts w:ascii="Times New Roman" w:hAnsi="Times New Roman" w:cs="Times New Roman"/>
                <w:color w:val="000000"/>
                <w:sz w:val="24"/>
                <w:szCs w:val="24"/>
              </w:rPr>
              <w:t>ормирование личностной рефлексии.</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П</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рименение методов информационного поиска</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 xml:space="preserve">Р: </w:t>
            </w:r>
            <w:r w:rsidRPr="0065749D">
              <w:rPr>
                <w:rFonts w:ascii="Times New Roman" w:hAnsi="Times New Roman" w:cs="Times New Roman"/>
                <w:color w:val="000000"/>
                <w:sz w:val="24"/>
                <w:szCs w:val="24"/>
              </w:rPr>
              <w:t xml:space="preserve">переопределение </w:t>
            </w:r>
            <w:r w:rsidRPr="0065749D">
              <w:rPr>
                <w:rFonts w:ascii="Times New Roman" w:hAnsi="Times New Roman" w:cs="Times New Roman"/>
                <w:color w:val="000000"/>
                <w:sz w:val="24"/>
                <w:szCs w:val="24"/>
              </w:rPr>
              <w:lastRenderedPageBreak/>
              <w:t>познавательной задачи в практическую.</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proofErr w:type="gramStart"/>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widowControl w:val="0"/>
              <w:shd w:val="clear" w:color="auto" w:fill="FFFFFF"/>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675"/>
        </w:trPr>
        <w:tc>
          <w:tcPr>
            <w:tcW w:w="709"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12</w:t>
            </w:r>
          </w:p>
        </w:tc>
        <w:tc>
          <w:tcPr>
            <w:tcW w:w="3261" w:type="dxa"/>
            <w:gridSpan w:val="3"/>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1040"/>
              </w:tabs>
              <w:rPr>
                <w:rFonts w:ascii="Times New Roman" w:eastAsia="Times New Roman" w:hAnsi="Times New Roman" w:cs="Times New Roman"/>
                <w:b/>
                <w:i/>
                <w:sz w:val="24"/>
                <w:szCs w:val="24"/>
              </w:rPr>
            </w:pPr>
            <w:r w:rsidRPr="0065749D">
              <w:rPr>
                <w:rFonts w:ascii="Times New Roman" w:hAnsi="Times New Roman" w:cs="Times New Roman"/>
                <w:b/>
                <w:i/>
                <w:sz w:val="24"/>
                <w:szCs w:val="24"/>
              </w:rPr>
              <w:t>Составные части улицы, дороги</w:t>
            </w:r>
          </w:p>
        </w:tc>
        <w:tc>
          <w:tcPr>
            <w:tcW w:w="4963" w:type="dxa"/>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Знакомство с элементами ули</w:t>
            </w:r>
            <w:proofErr w:type="gramStart"/>
            <w:r w:rsidRPr="0065749D">
              <w:rPr>
                <w:rFonts w:ascii="Times New Roman" w:hAnsi="Times New Roman" w:cs="Times New Roman"/>
                <w:sz w:val="24"/>
                <w:szCs w:val="24"/>
              </w:rPr>
              <w:t>ц(</w:t>
            </w:r>
            <w:proofErr w:type="gramEnd"/>
            <w:r w:rsidRPr="0065749D">
              <w:rPr>
                <w:rFonts w:ascii="Times New Roman" w:hAnsi="Times New Roman" w:cs="Times New Roman"/>
                <w:sz w:val="24"/>
                <w:szCs w:val="24"/>
              </w:rPr>
              <w:t xml:space="preserve"> проезжая часть; тротуар, обочина,</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разделительная полоса)</w:t>
            </w:r>
          </w:p>
        </w:tc>
        <w:tc>
          <w:tcPr>
            <w:tcW w:w="3825" w:type="dxa"/>
            <w:vMerge/>
            <w:tcBorders>
              <w:top w:val="single" w:sz="4" w:space="0" w:color="000000" w:themeColor="text1"/>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322"/>
        </w:trPr>
        <w:tc>
          <w:tcPr>
            <w:tcW w:w="709"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13-14</w:t>
            </w:r>
          </w:p>
        </w:tc>
        <w:tc>
          <w:tcPr>
            <w:tcW w:w="3261" w:type="dxa"/>
            <w:gridSpan w:val="3"/>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tabs>
                <w:tab w:val="left" w:pos="1040"/>
              </w:tabs>
              <w:rPr>
                <w:rFonts w:ascii="Times New Roman" w:eastAsia="Times New Roman" w:hAnsi="Times New Roman" w:cs="Times New Roman"/>
                <w:b/>
                <w:i/>
                <w:sz w:val="24"/>
                <w:szCs w:val="24"/>
              </w:rPr>
            </w:pPr>
            <w:r w:rsidRPr="0065749D">
              <w:rPr>
                <w:rFonts w:ascii="Times New Roman" w:hAnsi="Times New Roman" w:cs="Times New Roman"/>
                <w:b/>
                <w:i/>
                <w:sz w:val="24"/>
                <w:szCs w:val="24"/>
              </w:rPr>
              <w:t>Конструирование дороги из строительного материала.</w:t>
            </w:r>
          </w:p>
        </w:tc>
        <w:tc>
          <w:tcPr>
            <w:tcW w:w="4963" w:type="dxa"/>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Работать самостоятельно, соотносить  свои знания с заданием</w:t>
            </w:r>
            <w:proofErr w:type="gramStart"/>
            <w:r w:rsidRPr="0065749D">
              <w:rPr>
                <w:rFonts w:ascii="Times New Roman" w:hAnsi="Times New Roman" w:cs="Times New Roman"/>
                <w:sz w:val="24"/>
                <w:szCs w:val="24"/>
              </w:rPr>
              <w:t xml:space="preserve"> ,</w:t>
            </w:r>
            <w:proofErr w:type="gramEnd"/>
            <w:r w:rsidRPr="0065749D">
              <w:rPr>
                <w:rFonts w:ascii="Times New Roman" w:hAnsi="Times New Roman" w:cs="Times New Roman"/>
                <w:sz w:val="24"/>
                <w:szCs w:val="24"/>
              </w:rPr>
              <w:t xml:space="preserve"> которое нужно выполнить ,планировать ход работы, контролировать и оценивать свою работу и результат.</w:t>
            </w:r>
          </w:p>
        </w:tc>
        <w:tc>
          <w:tcPr>
            <w:tcW w:w="3825" w:type="dxa"/>
            <w:vMerge/>
            <w:tcBorders>
              <w:top w:val="single" w:sz="4" w:space="0" w:color="000000" w:themeColor="text1"/>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1104"/>
        </w:trPr>
        <w:tc>
          <w:tcPr>
            <w:tcW w:w="709"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15</w:t>
            </w:r>
          </w:p>
        </w:tc>
        <w:tc>
          <w:tcPr>
            <w:tcW w:w="3261" w:type="dxa"/>
            <w:gridSpan w:val="3"/>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r w:rsidRPr="0065749D">
              <w:rPr>
                <w:rFonts w:ascii="Times New Roman" w:hAnsi="Times New Roman" w:cs="Times New Roman"/>
                <w:b/>
                <w:i/>
                <w:sz w:val="24"/>
                <w:szCs w:val="24"/>
              </w:rPr>
              <w:t>Перекрёсток,</w:t>
            </w:r>
            <w:r w:rsidRPr="0065749D">
              <w:rPr>
                <w:rFonts w:ascii="Times New Roman" w:hAnsi="Times New Roman" w:cs="Times New Roman"/>
                <w:sz w:val="24"/>
                <w:szCs w:val="24"/>
              </w:rPr>
              <w:t xml:space="preserve"> разные виды перекрёстков</w:t>
            </w:r>
          </w:p>
        </w:tc>
        <w:tc>
          <w:tcPr>
            <w:tcW w:w="4963" w:type="dxa"/>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Знать правила перехода перекрёстка</w:t>
            </w:r>
          </w:p>
        </w:tc>
        <w:tc>
          <w:tcPr>
            <w:tcW w:w="3825" w:type="dxa"/>
            <w:vMerge w:val="restart"/>
            <w:tcBorders>
              <w:top w:val="single" w:sz="4" w:space="0" w:color="auto"/>
              <w:left w:val="single" w:sz="4" w:space="0" w:color="auto"/>
              <w:bottom w:val="single" w:sz="4" w:space="0" w:color="auto"/>
              <w:right w:val="single" w:sz="4" w:space="0" w:color="000000" w:themeColor="text1"/>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 xml:space="preserve">формирование </w:t>
            </w:r>
            <w:proofErr w:type="spellStart"/>
            <w:r w:rsidRPr="0065749D">
              <w:rPr>
                <w:rFonts w:ascii="Times New Roman" w:hAnsi="Times New Roman" w:cs="Times New Roman"/>
                <w:color w:val="000000"/>
                <w:sz w:val="24"/>
                <w:szCs w:val="24"/>
              </w:rPr>
              <w:t>рефлексивности</w:t>
            </w:r>
            <w:proofErr w:type="spellEnd"/>
            <w:r w:rsidRPr="0065749D">
              <w:rPr>
                <w:rFonts w:ascii="Times New Roman" w:hAnsi="Times New Roman" w:cs="Times New Roman"/>
                <w:color w:val="000000"/>
                <w:sz w:val="24"/>
                <w:szCs w:val="24"/>
              </w:rPr>
              <w:t xml:space="preserve"> самооценки в учебной деятельности</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выделение и осмысление отдельных слов, терминов, понятий;</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Р</w:t>
            </w:r>
            <w:proofErr w:type="gramStart"/>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остановка учебной цели.</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proofErr w:type="gramStart"/>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276"/>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 xml:space="preserve"> 16</w:t>
            </w:r>
          </w:p>
        </w:tc>
        <w:tc>
          <w:tcPr>
            <w:tcW w:w="3261" w:type="dxa"/>
            <w:gridSpan w:val="3"/>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r w:rsidRPr="0065749D">
              <w:rPr>
                <w:rFonts w:ascii="Times New Roman" w:hAnsi="Times New Roman" w:cs="Times New Roman"/>
                <w:b/>
                <w:i/>
                <w:sz w:val="24"/>
                <w:szCs w:val="24"/>
              </w:rPr>
              <w:t>Светофоры.</w:t>
            </w:r>
            <w:r w:rsidRPr="0065749D">
              <w:rPr>
                <w:rFonts w:ascii="Times New Roman" w:hAnsi="Times New Roman" w:cs="Times New Roman"/>
                <w:sz w:val="24"/>
                <w:szCs w:val="24"/>
              </w:rPr>
              <w:t xml:space="preserve"> Команды светофора.</w:t>
            </w:r>
          </w:p>
        </w:tc>
        <w:tc>
          <w:tcPr>
            <w:tcW w:w="4963" w:type="dxa"/>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Различать светофор пешеходный и транспортный. Различать и объяснять сигналы светофора, действовать в соответствии с ними.</w:t>
            </w: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000000" w:themeColor="text1"/>
              <w:left w:val="single" w:sz="4" w:space="0" w:color="000000" w:themeColor="text1"/>
              <w:bottom w:val="single" w:sz="4" w:space="0" w:color="auto"/>
              <w:right w:val="single" w:sz="4" w:space="0" w:color="auto"/>
            </w:tcBorders>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auto"/>
              <w:bottom w:val="single" w:sz="4" w:space="0" w:color="auto"/>
              <w:right w:val="single" w:sz="4" w:space="0" w:color="000000" w:themeColor="text1"/>
            </w:tcBorders>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p>
        </w:tc>
      </w:tr>
      <w:tr w:rsidR="004B25EC" w:rsidRPr="0065749D" w:rsidTr="00EC5F0F">
        <w:trPr>
          <w:trHeight w:val="828"/>
        </w:trPr>
        <w:tc>
          <w:tcPr>
            <w:tcW w:w="709" w:type="dxa"/>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17</w:t>
            </w:r>
          </w:p>
        </w:tc>
        <w:tc>
          <w:tcPr>
            <w:tcW w:w="3261" w:type="dxa"/>
            <w:gridSpan w:val="3"/>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shd w:val="clear" w:color="auto" w:fill="FFFFFF"/>
              <w:tabs>
                <w:tab w:val="left" w:pos="1040"/>
              </w:tabs>
              <w:autoSpaceDE w:val="0"/>
              <w:autoSpaceDN w:val="0"/>
              <w:adjustRightInd w:val="0"/>
              <w:rPr>
                <w:rFonts w:ascii="Times New Roman" w:eastAsia="Times New Roman" w:hAnsi="Times New Roman" w:cs="Times New Roman"/>
                <w:sz w:val="24"/>
                <w:szCs w:val="24"/>
              </w:rPr>
            </w:pPr>
            <w:r w:rsidRPr="0065749D">
              <w:rPr>
                <w:rFonts w:ascii="Times New Roman" w:hAnsi="Times New Roman" w:cs="Times New Roman"/>
                <w:b/>
                <w:i/>
                <w:sz w:val="24"/>
                <w:szCs w:val="24"/>
              </w:rPr>
              <w:t>Регулировщик</w:t>
            </w:r>
            <w:r w:rsidRPr="0065749D">
              <w:rPr>
                <w:rFonts w:ascii="Times New Roman" w:hAnsi="Times New Roman" w:cs="Times New Roman"/>
                <w:sz w:val="24"/>
                <w:szCs w:val="24"/>
              </w:rPr>
              <w:t xml:space="preserve"> Сигналы регулировщика и правила перехода проезжей части по этим сигналам.</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Знать особенности   внешнего вида регулировщика (форма, отличительные знаки, жезл, диск). Поведение пешехода в зависимости от сигналов регулировщика.</w:t>
            </w:r>
          </w:p>
        </w:tc>
        <w:tc>
          <w:tcPr>
            <w:tcW w:w="3825" w:type="dxa"/>
            <w:vMerge w:val="restart"/>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Л</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ф</w:t>
            </w:r>
            <w:proofErr w:type="gramEnd"/>
            <w:r w:rsidRPr="0065749D">
              <w:rPr>
                <w:rFonts w:ascii="Times New Roman" w:hAnsi="Times New Roman" w:cs="Times New Roman"/>
                <w:color w:val="000000"/>
                <w:sz w:val="24"/>
                <w:szCs w:val="24"/>
              </w:rPr>
              <w:t>ормирование личностной рефлексии.</w:t>
            </w:r>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П</w:t>
            </w:r>
            <w:r w:rsidRPr="0065749D">
              <w:rPr>
                <w:rFonts w:ascii="Times New Roman" w:hAnsi="Times New Roman" w:cs="Times New Roman"/>
                <w:color w:val="000000"/>
                <w:sz w:val="24"/>
                <w:szCs w:val="24"/>
              </w:rPr>
              <w:t>:умение строить схемы</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Р</w:t>
            </w:r>
            <w:r w:rsidRPr="0065749D">
              <w:rPr>
                <w:rFonts w:ascii="Times New Roman" w:hAnsi="Times New Roman" w:cs="Times New Roman"/>
                <w:color w:val="000000"/>
                <w:sz w:val="24"/>
                <w:szCs w:val="24"/>
              </w:rPr>
              <w:t>: умение взаимодействовать со сверстниками</w:t>
            </w:r>
            <w:proofErr w:type="gramStart"/>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widowControl w:val="0"/>
              <w:shd w:val="clear" w:color="auto" w:fill="FFFFFF"/>
              <w:tabs>
                <w:tab w:val="left" w:pos="0"/>
              </w:tabs>
              <w:autoSpaceDE w:val="0"/>
              <w:autoSpaceDN w:val="0"/>
              <w:adjustRightInd w:val="0"/>
              <w:ind w:left="126" w:right="163"/>
              <w:rPr>
                <w:rFonts w:ascii="Times New Roman" w:eastAsia="Times New Roman" w:hAnsi="Times New Roman" w:cs="Times New Roman"/>
                <w:sz w:val="24"/>
                <w:szCs w:val="24"/>
              </w:rPr>
            </w:pPr>
          </w:p>
          <w:p w:rsidR="004B25EC" w:rsidRPr="0065749D" w:rsidRDefault="004B25EC" w:rsidP="00EC5F0F">
            <w:pPr>
              <w:widowControl w:val="0"/>
              <w:shd w:val="clear" w:color="auto" w:fill="FFFFFF"/>
              <w:tabs>
                <w:tab w:val="left" w:pos="0"/>
              </w:tabs>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18</w:t>
            </w:r>
          </w:p>
        </w:tc>
        <w:tc>
          <w:tcPr>
            <w:tcW w:w="3261" w:type="dxa"/>
            <w:gridSpan w:val="3"/>
            <w:tcBorders>
              <w:top w:val="single" w:sz="4" w:space="0" w:color="000000" w:themeColor="text1"/>
              <w:left w:val="single" w:sz="4" w:space="0" w:color="auto"/>
              <w:bottom w:val="single" w:sz="4" w:space="0" w:color="000000" w:themeColor="text1"/>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shd w:val="clear" w:color="auto" w:fill="FFFFFF"/>
              </w:rPr>
            </w:pPr>
            <w:r w:rsidRPr="0065749D">
              <w:rPr>
                <w:rFonts w:ascii="Times New Roman" w:hAnsi="Times New Roman" w:cs="Times New Roman"/>
                <w:b/>
                <w:i/>
                <w:color w:val="000000"/>
                <w:sz w:val="24"/>
                <w:szCs w:val="24"/>
                <w:shd w:val="clear" w:color="auto" w:fill="FFFFFF"/>
              </w:rPr>
              <w:t>Опасные ситуации</w:t>
            </w:r>
            <w:r w:rsidRPr="0065749D">
              <w:rPr>
                <w:rFonts w:ascii="Times New Roman" w:hAnsi="Times New Roman" w:cs="Times New Roman"/>
                <w:color w:val="000000"/>
                <w:sz w:val="24"/>
                <w:szCs w:val="24"/>
                <w:shd w:val="clear" w:color="auto" w:fill="FFFFFF"/>
              </w:rPr>
              <w:t xml:space="preserve"> при переходе проезжей части на нерегулируемом перекрестке.</w:t>
            </w:r>
          </w:p>
        </w:tc>
        <w:tc>
          <w:tcPr>
            <w:tcW w:w="4963" w:type="dxa"/>
            <w:tcBorders>
              <w:top w:val="single" w:sz="4" w:space="0" w:color="000000" w:themeColor="text1"/>
              <w:left w:val="single" w:sz="4" w:space="0" w:color="auto"/>
              <w:bottom w:val="single" w:sz="4" w:space="0" w:color="000000" w:themeColor="text1"/>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Знать правила поведения на нерегулируемом перекрёстке</w:t>
            </w:r>
          </w:p>
        </w:tc>
        <w:tc>
          <w:tcPr>
            <w:tcW w:w="3825"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000000" w:themeColor="text1"/>
              <w:left w:val="single" w:sz="4" w:space="0" w:color="auto"/>
              <w:bottom w:val="single" w:sz="4" w:space="0" w:color="000000" w:themeColor="text1"/>
              <w:right w:val="single" w:sz="4" w:space="0" w:color="auto"/>
            </w:tcBorders>
            <w:hideMark/>
          </w:tcPr>
          <w:p w:rsidR="004B25EC" w:rsidRPr="0065749D" w:rsidRDefault="004B25EC" w:rsidP="00EC5F0F">
            <w:pPr>
              <w:widowControl w:val="0"/>
              <w:shd w:val="clear" w:color="auto" w:fill="FFFFFF"/>
              <w:tabs>
                <w:tab w:val="left" w:pos="0"/>
              </w:tabs>
              <w:autoSpaceDE w:val="0"/>
              <w:autoSpaceDN w:val="0"/>
              <w:adjustRightInd w:val="0"/>
              <w:ind w:left="254" w:right="163"/>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841"/>
        </w:trPr>
        <w:tc>
          <w:tcPr>
            <w:tcW w:w="709" w:type="dxa"/>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19</w:t>
            </w:r>
          </w:p>
        </w:tc>
        <w:tc>
          <w:tcPr>
            <w:tcW w:w="3261" w:type="dxa"/>
            <w:gridSpan w:val="3"/>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
                <w:i/>
                <w:sz w:val="24"/>
                <w:szCs w:val="24"/>
              </w:rPr>
              <w:t>Особенности движения</w:t>
            </w:r>
            <w:r w:rsidRPr="0065749D">
              <w:rPr>
                <w:rFonts w:ascii="Times New Roman" w:hAnsi="Times New Roman" w:cs="Times New Roman"/>
                <w:sz w:val="24"/>
                <w:szCs w:val="24"/>
              </w:rPr>
              <w:t xml:space="preserve"> пешеходов и водителей в разное время суток.</w:t>
            </w:r>
          </w:p>
        </w:tc>
        <w:tc>
          <w:tcPr>
            <w:tcW w:w="4963" w:type="dxa"/>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Знать какие цвета мы различаем в тёмное время суток.</w:t>
            </w:r>
          </w:p>
        </w:tc>
        <w:tc>
          <w:tcPr>
            <w:tcW w:w="3825"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000000" w:themeColor="text1"/>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b/>
                <w:sz w:val="24"/>
                <w:szCs w:val="24"/>
              </w:rPr>
            </w:pPr>
          </w:p>
        </w:tc>
        <w:tc>
          <w:tcPr>
            <w:tcW w:w="992" w:type="dxa"/>
            <w:gridSpan w:val="2"/>
            <w:tcBorders>
              <w:top w:val="single" w:sz="4" w:space="0" w:color="000000" w:themeColor="text1"/>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b/>
                <w:sz w:val="24"/>
                <w:szCs w:val="24"/>
              </w:rPr>
            </w:pPr>
          </w:p>
        </w:tc>
      </w:tr>
      <w:tr w:rsidR="004B25EC" w:rsidRPr="0065749D" w:rsidTr="00EC5F0F">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20</w:t>
            </w:r>
          </w:p>
        </w:tc>
        <w:tc>
          <w:tcPr>
            <w:tcW w:w="3248" w:type="dxa"/>
            <w:gridSpan w:val="2"/>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rPr>
            </w:pPr>
            <w:r w:rsidRPr="0065749D">
              <w:rPr>
                <w:rFonts w:ascii="Times New Roman" w:hAnsi="Times New Roman" w:cs="Times New Roman"/>
                <w:b/>
                <w:i/>
                <w:color w:val="000000"/>
                <w:sz w:val="24"/>
                <w:szCs w:val="24"/>
              </w:rPr>
              <w:t>Группы дорожных знаков</w:t>
            </w:r>
            <w:r w:rsidRPr="0065749D">
              <w:rPr>
                <w:rFonts w:ascii="Times New Roman" w:hAnsi="Times New Roman" w:cs="Times New Roman"/>
                <w:color w:val="000000"/>
                <w:sz w:val="24"/>
                <w:szCs w:val="24"/>
              </w:rPr>
              <w:t xml:space="preserve"> и их назначение.</w:t>
            </w:r>
          </w:p>
        </w:tc>
        <w:tc>
          <w:tcPr>
            <w:tcW w:w="4963" w:type="dxa"/>
            <w:vMerge w:val="restart"/>
            <w:tcBorders>
              <w:top w:val="single" w:sz="4" w:space="0" w:color="000000" w:themeColor="text1"/>
              <w:left w:val="single" w:sz="4" w:space="0" w:color="auto"/>
              <w:bottom w:val="single" w:sz="4" w:space="0" w:color="auto"/>
              <w:right w:val="single" w:sz="4" w:space="0" w:color="auto"/>
            </w:tcBorders>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Выделять среди объектов окружающей среды знаки дорожного движения (изученные), узнавать их.</w:t>
            </w:r>
          </w:p>
          <w:p w:rsidR="004B25EC" w:rsidRPr="0065749D" w:rsidRDefault="004B25EC" w:rsidP="00EC5F0F">
            <w:pPr>
              <w:rPr>
                <w:rFonts w:ascii="Times New Roman" w:eastAsia="Times New Roman" w:hAnsi="Times New Roman" w:cs="Times New Roman"/>
                <w:sz w:val="24"/>
                <w:szCs w:val="24"/>
              </w:rPr>
            </w:pPr>
          </w:p>
        </w:tc>
        <w:tc>
          <w:tcPr>
            <w:tcW w:w="3825" w:type="dxa"/>
            <w:vMerge w:val="restart"/>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усвоение теоретических знаний</w:t>
            </w:r>
            <w:r w:rsidRPr="0065749D">
              <w:rPr>
                <w:rFonts w:ascii="Times New Roman" w:hAnsi="Times New Roman" w:cs="Times New Roman"/>
                <w:color w:val="000000"/>
                <w:sz w:val="24"/>
                <w:szCs w:val="24"/>
              </w:rPr>
              <w:br/>
            </w: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выделение и осмысление отдельных слов, терминов, понятий</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Р</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переопределение познавательной задачи в практическую.</w:t>
            </w:r>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К</w:t>
            </w:r>
            <w:proofErr w:type="gramStart"/>
            <w:r w:rsidRPr="0065749D">
              <w:rPr>
                <w:rFonts w:ascii="Times New Roman" w:hAnsi="Times New Roman" w:cs="Times New Roman"/>
                <w:color w:val="000000"/>
                <w:sz w:val="24"/>
                <w:szCs w:val="24"/>
              </w:rPr>
              <w:t>:ч</w:t>
            </w:r>
            <w:proofErr w:type="gramEnd"/>
            <w:r w:rsidRPr="0065749D">
              <w:rPr>
                <w:rFonts w:ascii="Times New Roman" w:hAnsi="Times New Roman" w:cs="Times New Roman"/>
                <w:color w:val="000000"/>
                <w:sz w:val="24"/>
                <w:szCs w:val="24"/>
              </w:rPr>
              <w:t xml:space="preserve">ётко формулировать цели </w:t>
            </w:r>
            <w:r w:rsidRPr="0065749D">
              <w:rPr>
                <w:rFonts w:ascii="Times New Roman" w:hAnsi="Times New Roman" w:cs="Times New Roman"/>
                <w:color w:val="000000"/>
                <w:sz w:val="24"/>
                <w:szCs w:val="24"/>
              </w:rPr>
              <w:lastRenderedPageBreak/>
              <w:t>группы и проявлять собственную инициативу для достижения этой цели</w:t>
            </w:r>
          </w:p>
        </w:tc>
        <w:tc>
          <w:tcPr>
            <w:tcW w:w="995" w:type="dxa"/>
            <w:tcBorders>
              <w:top w:val="single" w:sz="4" w:space="0" w:color="000000" w:themeColor="text1"/>
              <w:left w:val="single" w:sz="4" w:space="0" w:color="auto"/>
              <w:bottom w:val="single" w:sz="4" w:space="0" w:color="auto"/>
              <w:right w:val="single" w:sz="4" w:space="0" w:color="auto"/>
            </w:tcBorders>
            <w:hideMark/>
          </w:tcPr>
          <w:p w:rsidR="004B25EC" w:rsidRPr="0065749D" w:rsidRDefault="004B25EC" w:rsidP="00EC5F0F">
            <w:pPr>
              <w:widowControl w:val="0"/>
              <w:shd w:val="clear" w:color="auto" w:fill="FFFFFF"/>
              <w:tabs>
                <w:tab w:val="left" w:pos="0"/>
              </w:tabs>
              <w:autoSpaceDE w:val="0"/>
              <w:autoSpaceDN w:val="0"/>
              <w:adjustRightInd w:val="0"/>
              <w:ind w:right="241"/>
              <w:rPr>
                <w:rFonts w:ascii="Times New Roman" w:eastAsia="Times New Roman" w:hAnsi="Times New Roman" w:cs="Times New Roman"/>
                <w:sz w:val="24"/>
                <w:szCs w:val="24"/>
              </w:rPr>
            </w:pPr>
          </w:p>
          <w:p w:rsidR="004B25EC" w:rsidRPr="0065749D" w:rsidRDefault="004B25EC" w:rsidP="00EC5F0F">
            <w:pPr>
              <w:ind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21</w:t>
            </w:r>
          </w:p>
        </w:tc>
        <w:tc>
          <w:tcPr>
            <w:tcW w:w="3248" w:type="dxa"/>
            <w:gridSpan w:val="2"/>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b/>
                <w:i/>
                <w:color w:val="000000"/>
                <w:sz w:val="24"/>
                <w:szCs w:val="24"/>
              </w:rPr>
            </w:pPr>
            <w:r w:rsidRPr="0065749D">
              <w:rPr>
                <w:rFonts w:ascii="Times New Roman" w:hAnsi="Times New Roman" w:cs="Times New Roman"/>
                <w:b/>
                <w:i/>
                <w:color w:val="000000"/>
                <w:sz w:val="24"/>
                <w:szCs w:val="24"/>
              </w:rPr>
              <w:t>Предупреждающие знаки</w:t>
            </w:r>
          </w:p>
        </w:tc>
        <w:tc>
          <w:tcPr>
            <w:tcW w:w="4963"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right="241"/>
              <w:rPr>
                <w:rFonts w:ascii="Times New Roman" w:eastAsia="Times New Roman" w:hAnsi="Times New Roman" w:cs="Times New Roman"/>
                <w:sz w:val="24"/>
                <w:szCs w:val="24"/>
              </w:rPr>
            </w:pPr>
          </w:p>
          <w:p w:rsidR="004B25EC" w:rsidRPr="0065749D" w:rsidRDefault="004B25EC" w:rsidP="00EC5F0F">
            <w:pPr>
              <w:widowControl w:val="0"/>
              <w:shd w:val="clear" w:color="auto" w:fill="FFFFFF"/>
              <w:tabs>
                <w:tab w:val="left" w:pos="0"/>
              </w:tabs>
              <w:autoSpaceDE w:val="0"/>
              <w:autoSpaceDN w:val="0"/>
              <w:adjustRightInd w:val="0"/>
              <w:ind w:right="241"/>
              <w:rPr>
                <w:rFonts w:ascii="Times New Roman" w:hAnsi="Times New Roman" w:cs="Times New Roman"/>
                <w:sz w:val="24"/>
                <w:szCs w:val="24"/>
              </w:rPr>
            </w:pPr>
          </w:p>
          <w:p w:rsidR="004B25EC" w:rsidRPr="0065749D" w:rsidRDefault="004B25EC" w:rsidP="00EC5F0F">
            <w:pPr>
              <w:widowControl w:val="0"/>
              <w:shd w:val="clear" w:color="auto" w:fill="FFFFFF"/>
              <w:tabs>
                <w:tab w:val="left" w:pos="0"/>
              </w:tabs>
              <w:autoSpaceDE w:val="0"/>
              <w:autoSpaceDN w:val="0"/>
              <w:adjustRightInd w:val="0"/>
              <w:ind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15"/>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 xml:space="preserve"> 22</w:t>
            </w:r>
          </w:p>
        </w:tc>
        <w:tc>
          <w:tcPr>
            <w:tcW w:w="3248" w:type="dxa"/>
            <w:gridSpan w:val="2"/>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b/>
                <w:i/>
                <w:color w:val="000000"/>
                <w:sz w:val="24"/>
                <w:szCs w:val="24"/>
                <w:shd w:val="clear" w:color="auto" w:fill="FFFFFF"/>
              </w:rPr>
            </w:pPr>
            <w:r w:rsidRPr="0065749D">
              <w:rPr>
                <w:rFonts w:ascii="Times New Roman" w:hAnsi="Times New Roman" w:cs="Times New Roman"/>
                <w:b/>
                <w:i/>
                <w:color w:val="000000"/>
                <w:sz w:val="24"/>
                <w:szCs w:val="24"/>
                <w:shd w:val="clear" w:color="auto" w:fill="FFFFFF"/>
              </w:rPr>
              <w:t>Запрещающие знаки</w:t>
            </w:r>
          </w:p>
        </w:tc>
        <w:tc>
          <w:tcPr>
            <w:tcW w:w="4963"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000000" w:themeColor="text1"/>
              <w:left w:val="single" w:sz="4" w:space="0" w:color="auto"/>
              <w:bottom w:val="single" w:sz="4" w:space="0" w:color="auto"/>
              <w:right w:val="single" w:sz="4" w:space="0" w:color="000000" w:themeColor="text1"/>
            </w:tcBorders>
            <w:hideMark/>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58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 xml:space="preserve">23 </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b/>
                <w:i/>
                <w:color w:val="000000"/>
                <w:sz w:val="24"/>
                <w:szCs w:val="24"/>
                <w:shd w:val="clear" w:color="auto" w:fill="FFFFFF"/>
              </w:rPr>
            </w:pPr>
            <w:r w:rsidRPr="0065749D">
              <w:rPr>
                <w:rFonts w:ascii="Times New Roman" w:hAnsi="Times New Roman" w:cs="Times New Roman"/>
                <w:b/>
                <w:i/>
                <w:color w:val="000000"/>
                <w:sz w:val="24"/>
                <w:szCs w:val="24"/>
                <w:shd w:val="clear" w:color="auto" w:fill="FFFFFF"/>
              </w:rPr>
              <w:t>Предписывающие знаки</w:t>
            </w:r>
          </w:p>
        </w:tc>
        <w:tc>
          <w:tcPr>
            <w:tcW w:w="4963"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802"/>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24</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shd w:val="clear" w:color="auto" w:fill="FFFFFF"/>
              </w:rPr>
            </w:pPr>
            <w:r w:rsidRPr="0065749D">
              <w:rPr>
                <w:rFonts w:ascii="Times New Roman" w:hAnsi="Times New Roman" w:cs="Times New Roman"/>
                <w:b/>
                <w:i/>
                <w:color w:val="000000"/>
                <w:sz w:val="24"/>
                <w:szCs w:val="24"/>
                <w:shd w:val="clear" w:color="auto" w:fill="FFFFFF"/>
              </w:rPr>
              <w:t>Дорожные знаки,</w:t>
            </w:r>
            <w:r w:rsidRPr="0065749D">
              <w:rPr>
                <w:rFonts w:ascii="Times New Roman" w:hAnsi="Times New Roman" w:cs="Times New Roman"/>
                <w:color w:val="000000"/>
                <w:sz w:val="24"/>
                <w:szCs w:val="24"/>
                <w:shd w:val="clear" w:color="auto" w:fill="FFFFFF"/>
              </w:rPr>
              <w:t xml:space="preserve"> регулирующие движение на железнодорожном переезде</w:t>
            </w:r>
          </w:p>
        </w:tc>
        <w:tc>
          <w:tcPr>
            <w:tcW w:w="4963"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000000" w:themeColor="text1"/>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825"/>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25</w:t>
            </w:r>
          </w:p>
        </w:tc>
        <w:tc>
          <w:tcPr>
            <w:tcW w:w="3248" w:type="dxa"/>
            <w:gridSpan w:val="2"/>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rPr>
            </w:pPr>
            <w:r w:rsidRPr="0065749D">
              <w:rPr>
                <w:rFonts w:ascii="Times New Roman" w:hAnsi="Times New Roman" w:cs="Times New Roman"/>
                <w:b/>
                <w:i/>
                <w:color w:val="000000"/>
                <w:sz w:val="24"/>
                <w:szCs w:val="24"/>
              </w:rPr>
              <w:t>Конкурс</w:t>
            </w:r>
            <w:r w:rsidRPr="0065749D">
              <w:rPr>
                <w:rFonts w:ascii="Times New Roman" w:hAnsi="Times New Roman" w:cs="Times New Roman"/>
                <w:color w:val="000000"/>
                <w:sz w:val="24"/>
                <w:szCs w:val="24"/>
              </w:rPr>
              <w:t xml:space="preserve"> на лучшего знатока дорожных знаков.</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Работать самостоятельно, соотносить  свои знания с заданием</w:t>
            </w:r>
            <w:proofErr w:type="gramStart"/>
            <w:r w:rsidRPr="0065749D">
              <w:rPr>
                <w:rFonts w:ascii="Times New Roman" w:hAnsi="Times New Roman" w:cs="Times New Roman"/>
                <w:sz w:val="24"/>
                <w:szCs w:val="24"/>
              </w:rPr>
              <w:t xml:space="preserve"> ,</w:t>
            </w:r>
            <w:proofErr w:type="gramEnd"/>
            <w:r w:rsidRPr="0065749D">
              <w:rPr>
                <w:rFonts w:ascii="Times New Roman" w:hAnsi="Times New Roman" w:cs="Times New Roman"/>
                <w:sz w:val="24"/>
                <w:szCs w:val="24"/>
              </w:rPr>
              <w:t xml:space="preserve"> которое нужно выполнить ,планировать ход работы, контролировать и оценивать свою работу и результат.</w:t>
            </w:r>
          </w:p>
        </w:tc>
        <w:tc>
          <w:tcPr>
            <w:tcW w:w="3825"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усвоение теоретических знаний и ориентация на обобщенные способы действий</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П</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рименение методов информационного поиска</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Р</w:t>
            </w:r>
            <w:r w:rsidRPr="0065749D">
              <w:rPr>
                <w:rFonts w:ascii="Times New Roman" w:hAnsi="Times New Roman" w:cs="Times New Roman"/>
                <w:color w:val="000000"/>
                <w:sz w:val="24"/>
                <w:szCs w:val="24"/>
              </w:rPr>
              <w:t>: принятие практической задачи</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К</w:t>
            </w:r>
            <w:proofErr w:type="gramStart"/>
            <w:r w:rsidRPr="0065749D">
              <w:rPr>
                <w:rFonts w:ascii="Times New Roman" w:hAnsi="Times New Roman" w:cs="Times New Roman"/>
                <w:color w:val="000000"/>
                <w:sz w:val="24"/>
                <w:szCs w:val="24"/>
              </w:rPr>
              <w:t>:ч</w:t>
            </w:r>
            <w:proofErr w:type="gramEnd"/>
            <w:r w:rsidRPr="0065749D">
              <w:rPr>
                <w:rFonts w:ascii="Times New Roman" w:hAnsi="Times New Roman" w:cs="Times New Roman"/>
                <w:color w:val="000000"/>
                <w:sz w:val="24"/>
                <w:szCs w:val="24"/>
              </w:rPr>
              <w:t>ётко формулировать цели группы и проявлять собственную инициативу для достижения этой цели</w:t>
            </w:r>
          </w:p>
        </w:tc>
        <w:tc>
          <w:tcPr>
            <w:tcW w:w="995" w:type="dxa"/>
            <w:tcBorders>
              <w:top w:val="single" w:sz="4" w:space="0" w:color="000000" w:themeColor="text1"/>
              <w:left w:val="single" w:sz="4" w:space="0" w:color="auto"/>
              <w:bottom w:val="single" w:sz="4" w:space="0" w:color="auto"/>
              <w:right w:val="single" w:sz="4" w:space="0" w:color="000000" w:themeColor="text1"/>
            </w:tcBorders>
            <w:hideMark/>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870"/>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26</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b/>
                <w:i/>
                <w:color w:val="000000"/>
                <w:sz w:val="24"/>
                <w:szCs w:val="24"/>
              </w:rPr>
            </w:pPr>
            <w:r w:rsidRPr="0065749D">
              <w:rPr>
                <w:rFonts w:ascii="Times New Roman" w:hAnsi="Times New Roman" w:cs="Times New Roman"/>
                <w:b/>
                <w:i/>
                <w:color w:val="000000"/>
                <w:sz w:val="24"/>
                <w:szCs w:val="24"/>
              </w:rPr>
              <w:t>Где мы будем играть?</w:t>
            </w:r>
          </w:p>
        </w:tc>
        <w:tc>
          <w:tcPr>
            <w:tcW w:w="4963" w:type="dxa"/>
            <w:tcBorders>
              <w:top w:val="single" w:sz="4" w:space="0" w:color="auto"/>
              <w:left w:val="single" w:sz="4" w:space="0" w:color="auto"/>
              <w:bottom w:val="single" w:sz="4" w:space="0" w:color="auto"/>
              <w:right w:val="single" w:sz="4" w:space="0" w:color="auto"/>
            </w:tcBorders>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8B2F31">
              <w:rPr>
                <w:rFonts w:ascii="Times New Roman" w:hAnsi="Times New Roman" w:cs="Times New Roman"/>
                <w:color w:val="000000"/>
                <w:sz w:val="24"/>
              </w:rPr>
              <w:t xml:space="preserve">Места для игр и езды на самокатных средствах в городе и за городом. Опасность игр вблизи железнодорожных путей. Где можно играть в микрорайоне школы и дома. </w:t>
            </w:r>
            <w:r w:rsidRPr="0065749D">
              <w:rPr>
                <w:rFonts w:ascii="Times New Roman" w:hAnsi="Times New Roman" w:cs="Times New Roman"/>
                <w:sz w:val="24"/>
                <w:szCs w:val="24"/>
              </w:rPr>
              <w:t>Выделять среди картинок с примерами правильное и неправильное поведение детей во время игры.</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p>
        </w:tc>
        <w:tc>
          <w:tcPr>
            <w:tcW w:w="3825" w:type="dxa"/>
            <w:vMerge w:val="restart"/>
            <w:tcBorders>
              <w:top w:val="nil"/>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Л</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ф</w:t>
            </w:r>
            <w:proofErr w:type="gramEnd"/>
            <w:r w:rsidRPr="0065749D">
              <w:rPr>
                <w:rFonts w:ascii="Times New Roman" w:hAnsi="Times New Roman" w:cs="Times New Roman"/>
                <w:color w:val="000000"/>
                <w:sz w:val="24"/>
                <w:szCs w:val="24"/>
              </w:rPr>
              <w:t>ормирование личностной рефлексии.</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П</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рименение методов информационного поиска</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 xml:space="preserve">Р: </w:t>
            </w:r>
            <w:r w:rsidRPr="0065749D">
              <w:rPr>
                <w:rFonts w:ascii="Times New Roman" w:hAnsi="Times New Roman" w:cs="Times New Roman"/>
                <w:color w:val="000000"/>
                <w:sz w:val="24"/>
                <w:szCs w:val="24"/>
              </w:rPr>
              <w:t>переопределение познавательной задачи в практическую.</w:t>
            </w:r>
          </w:p>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 xml:space="preserve">К: </w:t>
            </w:r>
            <w:r w:rsidRPr="0065749D">
              <w:rPr>
                <w:rFonts w:ascii="Times New Roman" w:hAnsi="Times New Roman" w:cs="Times New Roman"/>
                <w:color w:val="000000"/>
                <w:sz w:val="24"/>
                <w:szCs w:val="24"/>
              </w:rPr>
              <w:t>устраивать эффективные групповые обсуждения</w:t>
            </w:r>
            <w:proofErr w:type="gramStart"/>
            <w:r w:rsidRPr="0065749D">
              <w:rPr>
                <w:rFonts w:ascii="Times New Roman" w:hAnsi="Times New Roman" w:cs="Times New Roman"/>
                <w:b/>
                <w:bCs/>
                <w:color w:val="000000"/>
                <w:sz w:val="24"/>
                <w:szCs w:val="24"/>
              </w:rPr>
              <w:t xml:space="preserve"> 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380"/>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27</w:t>
            </w:r>
          </w:p>
        </w:tc>
        <w:tc>
          <w:tcPr>
            <w:tcW w:w="3248" w:type="dxa"/>
            <w:gridSpan w:val="2"/>
            <w:tcBorders>
              <w:top w:val="single" w:sz="4" w:space="0" w:color="auto"/>
              <w:left w:val="single" w:sz="4" w:space="0" w:color="000000" w:themeColor="text1"/>
              <w:bottom w:val="single" w:sz="4" w:space="0" w:color="000000" w:themeColor="text1"/>
              <w:right w:val="single" w:sz="4" w:space="0" w:color="auto"/>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rPr>
            </w:pPr>
            <w:r w:rsidRPr="0065749D">
              <w:rPr>
                <w:rFonts w:ascii="Times New Roman" w:hAnsi="Times New Roman" w:cs="Times New Roman"/>
                <w:b/>
                <w:i/>
                <w:color w:val="000000"/>
                <w:sz w:val="24"/>
                <w:szCs w:val="24"/>
              </w:rPr>
              <w:t>Сюжетно-подвижная игра</w:t>
            </w:r>
            <w:r w:rsidRPr="0065749D">
              <w:rPr>
                <w:rFonts w:ascii="Times New Roman" w:hAnsi="Times New Roman" w:cs="Times New Roman"/>
                <w:color w:val="000000"/>
                <w:sz w:val="24"/>
                <w:szCs w:val="24"/>
              </w:rPr>
              <w:t xml:space="preserve"> «Как ребята улицу переходили».</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Применять полученные знания на практике</w:t>
            </w:r>
          </w:p>
        </w:tc>
        <w:tc>
          <w:tcPr>
            <w:tcW w:w="3825" w:type="dxa"/>
            <w:vMerge/>
            <w:tcBorders>
              <w:top w:val="nil"/>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auto"/>
              <w:bottom w:val="single" w:sz="4" w:space="0" w:color="000000" w:themeColor="text1"/>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c>
          <w:tcPr>
            <w:tcW w:w="140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b/>
                <w:sz w:val="24"/>
                <w:szCs w:val="24"/>
              </w:rPr>
              <w:t xml:space="preserve">Ты – пассажир 7ч </w:t>
            </w:r>
          </w:p>
        </w:tc>
      </w:tr>
      <w:tr w:rsidR="004B25EC" w:rsidRPr="0065749D" w:rsidTr="00EC5F0F">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28</w:t>
            </w:r>
          </w:p>
        </w:tc>
        <w:tc>
          <w:tcPr>
            <w:tcW w:w="32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tabs>
                <w:tab w:val="left" w:pos="0"/>
              </w:tabs>
              <w:rPr>
                <w:rFonts w:ascii="Times New Roman" w:eastAsia="Times New Roman" w:hAnsi="Times New Roman" w:cs="Times New Roman"/>
                <w:color w:val="000000"/>
                <w:sz w:val="24"/>
                <w:szCs w:val="24"/>
                <w:shd w:val="clear" w:color="auto" w:fill="FFFFFF"/>
              </w:rPr>
            </w:pPr>
            <w:r w:rsidRPr="008B2F31">
              <w:rPr>
                <w:rFonts w:ascii="Times New Roman" w:hAnsi="Times New Roman" w:cs="Times New Roman"/>
                <w:b/>
                <w:i/>
                <w:color w:val="000000"/>
                <w:sz w:val="24"/>
                <w:szCs w:val="24"/>
                <w:shd w:val="clear" w:color="auto" w:fill="FFFFFF"/>
              </w:rPr>
              <w:t>Мы – пассажиры</w:t>
            </w:r>
            <w:r w:rsidRPr="0065749D">
              <w:rPr>
                <w:rFonts w:ascii="Times New Roman" w:hAnsi="Times New Roman" w:cs="Times New Roman"/>
                <w:color w:val="000000"/>
                <w:sz w:val="24"/>
                <w:szCs w:val="24"/>
                <w:shd w:val="clear" w:color="auto" w:fill="FFFFFF"/>
              </w:rPr>
              <w:t xml:space="preserve"> общественного транспорта.</w:t>
            </w:r>
          </w:p>
        </w:tc>
        <w:tc>
          <w:tcPr>
            <w:tcW w:w="4963" w:type="dxa"/>
            <w:vMerge w:val="restart"/>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Знать правила поведения пассажиров в транспортном средстве.</w:t>
            </w:r>
            <w:r w:rsidRPr="0065749D">
              <w:rPr>
                <w:rFonts w:ascii="Times New Roman" w:hAnsi="Times New Roman" w:cs="Times New Roman"/>
                <w:color w:val="000000"/>
                <w:sz w:val="24"/>
                <w:szCs w:val="24"/>
              </w:rPr>
              <w:t xml:space="preserve"> Правила пользования автобусом и троллейбусом. Правила перехода дороги при движении на остановку и после выхода из автобуса или троллейбуса. Автобусные остановки в микрорайоне школы. Примеры дорожно-транспортных происшествий с детьми (по материалам дорожной полиции). Анализ причин их возникновения.</w:t>
            </w:r>
          </w:p>
        </w:tc>
        <w:tc>
          <w:tcPr>
            <w:tcW w:w="3825" w:type="dxa"/>
            <w:vMerge w:val="restart"/>
            <w:tcBorders>
              <w:top w:val="single" w:sz="4" w:space="0" w:color="auto"/>
              <w:left w:val="single" w:sz="4" w:space="0" w:color="auto"/>
              <w:bottom w:val="single" w:sz="4" w:space="0" w:color="auto"/>
              <w:right w:val="single" w:sz="4" w:space="0" w:color="000000" w:themeColor="text1"/>
            </w:tcBorders>
            <w:hideMark/>
          </w:tcPr>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Л</w:t>
            </w:r>
            <w:proofErr w:type="gramStart"/>
            <w:r w:rsidRPr="0065749D">
              <w:rPr>
                <w:rFonts w:ascii="Times New Roman" w:hAnsi="Times New Roman" w:cs="Times New Roman"/>
                <w:b/>
                <w:bCs/>
                <w:color w:val="000000"/>
                <w:sz w:val="24"/>
                <w:szCs w:val="24"/>
              </w:rPr>
              <w:t>:</w:t>
            </w:r>
            <w:r w:rsidRPr="0065749D">
              <w:rPr>
                <w:rFonts w:ascii="Times New Roman" w:hAnsi="Times New Roman" w:cs="Times New Roman"/>
                <w:color w:val="000000"/>
                <w:sz w:val="24"/>
                <w:szCs w:val="24"/>
              </w:rPr>
              <w:t>ф</w:t>
            </w:r>
            <w:proofErr w:type="gramEnd"/>
            <w:r w:rsidRPr="0065749D">
              <w:rPr>
                <w:rFonts w:ascii="Times New Roman" w:hAnsi="Times New Roman" w:cs="Times New Roman"/>
                <w:color w:val="000000"/>
                <w:sz w:val="24"/>
                <w:szCs w:val="24"/>
              </w:rPr>
              <w:t>ормирование личностной рефлексии.</w:t>
            </w:r>
          </w:p>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П</w:t>
            </w:r>
            <w:r w:rsidRPr="0065749D">
              <w:rPr>
                <w:rFonts w:ascii="Times New Roman" w:hAnsi="Times New Roman" w:cs="Times New Roman"/>
                <w:color w:val="000000"/>
                <w:sz w:val="24"/>
                <w:szCs w:val="24"/>
              </w:rPr>
              <w:t>:умение строить схемы</w:t>
            </w:r>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Р</w:t>
            </w:r>
            <w:r w:rsidRPr="0065749D">
              <w:rPr>
                <w:rFonts w:ascii="Times New Roman" w:hAnsi="Times New Roman" w:cs="Times New Roman"/>
                <w:color w:val="000000"/>
                <w:sz w:val="24"/>
                <w:szCs w:val="24"/>
              </w:rPr>
              <w:t>: умение взаимодействовать со сверстниками</w:t>
            </w:r>
            <w:proofErr w:type="gramStart"/>
            <w:r w:rsidRPr="0065749D">
              <w:rPr>
                <w:rFonts w:ascii="Times New Roman" w:hAnsi="Times New Roman" w:cs="Times New Roman"/>
                <w:color w:val="000000"/>
                <w:sz w:val="24"/>
                <w:szCs w:val="24"/>
              </w:rPr>
              <w:br/>
            </w:r>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831"/>
        </w:trPr>
        <w:tc>
          <w:tcPr>
            <w:tcW w:w="722"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29</w:t>
            </w:r>
          </w:p>
        </w:tc>
        <w:tc>
          <w:tcPr>
            <w:tcW w:w="3248" w:type="dxa"/>
            <w:gridSpan w:val="2"/>
            <w:vMerge w:val="restart"/>
            <w:tcBorders>
              <w:top w:val="single" w:sz="4" w:space="0" w:color="000000" w:themeColor="text1"/>
              <w:left w:val="single" w:sz="4" w:space="0" w:color="000000" w:themeColor="text1"/>
              <w:bottom w:val="single" w:sz="4" w:space="0" w:color="auto"/>
              <w:right w:val="single" w:sz="4" w:space="0" w:color="auto"/>
            </w:tcBorders>
          </w:tcPr>
          <w:p w:rsidR="004B25EC" w:rsidRPr="0065749D" w:rsidRDefault="004B25EC" w:rsidP="00EC5F0F">
            <w:pPr>
              <w:tabs>
                <w:tab w:val="left" w:pos="0"/>
              </w:tabs>
              <w:rPr>
                <w:rFonts w:ascii="Times New Roman" w:eastAsia="Times New Roman" w:hAnsi="Times New Roman" w:cs="Times New Roman"/>
                <w:color w:val="000000"/>
                <w:sz w:val="24"/>
                <w:szCs w:val="24"/>
              </w:rPr>
            </w:pPr>
            <w:r w:rsidRPr="008B2F31">
              <w:rPr>
                <w:rFonts w:ascii="Times New Roman" w:hAnsi="Times New Roman" w:cs="Times New Roman"/>
                <w:b/>
                <w:i/>
                <w:color w:val="000000"/>
                <w:sz w:val="24"/>
                <w:szCs w:val="24"/>
              </w:rPr>
              <w:t>Правила поведения</w:t>
            </w:r>
            <w:r w:rsidRPr="0065749D">
              <w:rPr>
                <w:rFonts w:ascii="Times New Roman" w:hAnsi="Times New Roman" w:cs="Times New Roman"/>
                <w:color w:val="000000"/>
                <w:sz w:val="24"/>
                <w:szCs w:val="24"/>
              </w:rPr>
              <w:t xml:space="preserve"> в автобусе и троллейбусе.</w:t>
            </w:r>
          </w:p>
          <w:p w:rsidR="004B25EC" w:rsidRPr="0065749D" w:rsidRDefault="004B25EC" w:rsidP="00EC5F0F">
            <w:pPr>
              <w:tabs>
                <w:tab w:val="left" w:pos="0"/>
              </w:tabs>
              <w:rPr>
                <w:rFonts w:ascii="Times New Roman" w:eastAsia="Times New Roman" w:hAnsi="Times New Roman" w:cs="Times New Roman"/>
                <w:color w:val="000000"/>
                <w:sz w:val="24"/>
                <w:szCs w:val="24"/>
              </w:rPr>
            </w:pPr>
          </w:p>
        </w:tc>
        <w:tc>
          <w:tcPr>
            <w:tcW w:w="4963"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562"/>
        </w:trPr>
        <w:tc>
          <w:tcPr>
            <w:tcW w:w="722"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248" w:type="dxa"/>
            <w:gridSpan w:val="2"/>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color w:val="000000"/>
                <w:sz w:val="24"/>
                <w:szCs w:val="24"/>
              </w:rPr>
            </w:pPr>
          </w:p>
        </w:tc>
        <w:tc>
          <w:tcPr>
            <w:tcW w:w="4963"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auto"/>
              <w:left w:val="single" w:sz="4" w:space="0" w:color="auto"/>
              <w:bottom w:val="single" w:sz="4" w:space="0" w:color="auto"/>
              <w:right w:val="single" w:sz="4" w:space="0" w:color="000000" w:themeColor="text1"/>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widowControl w:val="0"/>
              <w:shd w:val="clear" w:color="auto" w:fill="FFFFFF"/>
              <w:tabs>
                <w:tab w:val="left" w:pos="0"/>
              </w:tabs>
              <w:autoSpaceDE w:val="0"/>
              <w:autoSpaceDN w:val="0"/>
              <w:adjustRightInd w:val="0"/>
              <w:ind w:left="30" w:right="241"/>
              <w:rPr>
                <w:rFonts w:ascii="Times New Roman" w:eastAsia="Times New Roman" w:hAnsi="Times New Roman" w:cs="Times New Roman"/>
                <w:sz w:val="24"/>
                <w:szCs w:val="24"/>
              </w:rPr>
            </w:pPr>
          </w:p>
        </w:tc>
        <w:tc>
          <w:tcPr>
            <w:tcW w:w="992" w:type="dxa"/>
            <w:gridSpan w:val="2"/>
            <w:tcBorders>
              <w:top w:val="single" w:sz="4" w:space="0" w:color="auto"/>
              <w:left w:val="single" w:sz="4" w:space="0" w:color="000000" w:themeColor="text1"/>
              <w:bottom w:val="single" w:sz="4" w:space="0" w:color="auto"/>
              <w:right w:val="single" w:sz="4" w:space="0" w:color="000000" w:themeColor="text1"/>
            </w:tcBorders>
          </w:tcPr>
          <w:p w:rsidR="004B25EC" w:rsidRPr="0065749D" w:rsidRDefault="004B25EC" w:rsidP="00EC5F0F">
            <w:pPr>
              <w:rPr>
                <w:rFonts w:ascii="Times New Roman" w:eastAsia="Times New Roman" w:hAnsi="Times New Roman" w:cs="Times New Roman"/>
                <w:sz w:val="24"/>
                <w:szCs w:val="24"/>
              </w:rPr>
            </w:pPr>
          </w:p>
        </w:tc>
      </w:tr>
      <w:tr w:rsidR="004B25EC" w:rsidRPr="0065749D" w:rsidTr="00EC5F0F">
        <w:trPr>
          <w:trHeight w:val="401"/>
        </w:trPr>
        <w:tc>
          <w:tcPr>
            <w:tcW w:w="72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30</w:t>
            </w:r>
          </w:p>
          <w:p w:rsidR="004B25EC" w:rsidRPr="0065749D" w:rsidRDefault="004B25EC" w:rsidP="00EC5F0F">
            <w:pPr>
              <w:jc w:val="center"/>
              <w:rPr>
                <w:rFonts w:ascii="Times New Roman" w:hAnsi="Times New Roman" w:cs="Times New Roman"/>
                <w:sz w:val="24"/>
                <w:szCs w:val="24"/>
              </w:rPr>
            </w:pPr>
          </w:p>
          <w:p w:rsidR="004B25EC" w:rsidRPr="0065749D" w:rsidRDefault="004B25EC" w:rsidP="00EC5F0F">
            <w:pPr>
              <w:jc w:val="center"/>
              <w:rPr>
                <w:rFonts w:ascii="Times New Roman" w:eastAsia="Times New Roman" w:hAnsi="Times New Roman" w:cs="Times New Roman"/>
                <w:sz w:val="24"/>
                <w:szCs w:val="24"/>
              </w:rPr>
            </w:pPr>
          </w:p>
        </w:tc>
        <w:tc>
          <w:tcPr>
            <w:tcW w:w="3248" w:type="dxa"/>
            <w:gridSpan w:val="2"/>
            <w:vMerge w:val="restart"/>
            <w:tcBorders>
              <w:top w:val="single" w:sz="4" w:space="0" w:color="000000" w:themeColor="text1"/>
              <w:left w:val="single" w:sz="4" w:space="0" w:color="000000" w:themeColor="text1"/>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8B2F31">
              <w:rPr>
                <w:rFonts w:ascii="Times New Roman" w:hAnsi="Times New Roman" w:cs="Times New Roman"/>
                <w:b/>
                <w:i/>
                <w:sz w:val="24"/>
                <w:szCs w:val="24"/>
              </w:rPr>
              <w:lastRenderedPageBreak/>
              <w:t>Правила поведения</w:t>
            </w:r>
            <w:r w:rsidRPr="0065749D">
              <w:rPr>
                <w:rFonts w:ascii="Times New Roman" w:hAnsi="Times New Roman" w:cs="Times New Roman"/>
                <w:sz w:val="24"/>
                <w:szCs w:val="24"/>
              </w:rPr>
              <w:t xml:space="preserve"> в </w:t>
            </w:r>
            <w:r w:rsidRPr="0065749D">
              <w:rPr>
                <w:rFonts w:ascii="Times New Roman" w:hAnsi="Times New Roman" w:cs="Times New Roman"/>
                <w:sz w:val="24"/>
                <w:szCs w:val="24"/>
              </w:rPr>
              <w:lastRenderedPageBreak/>
              <w:t>автомобиле и других видах транспорта</w:t>
            </w:r>
          </w:p>
        </w:tc>
        <w:tc>
          <w:tcPr>
            <w:tcW w:w="4963" w:type="dxa"/>
            <w:vMerge w:val="restart"/>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color w:val="000000"/>
                <w:sz w:val="24"/>
                <w:szCs w:val="24"/>
              </w:rPr>
              <w:lastRenderedPageBreak/>
              <w:t xml:space="preserve">Как осуществляется перевозка людей в </w:t>
            </w:r>
            <w:r w:rsidRPr="0065749D">
              <w:rPr>
                <w:rFonts w:ascii="Times New Roman" w:hAnsi="Times New Roman" w:cs="Times New Roman"/>
                <w:color w:val="000000"/>
                <w:sz w:val="24"/>
                <w:szCs w:val="24"/>
              </w:rPr>
              <w:lastRenderedPageBreak/>
              <w:t>автобусе, легковой, грузовой автомашине? Количество перевозимых людей, меры предосторожности, скорость движения. Какие существуют запрещения при перевозке людей? Как осуществляется перевозка людей в автобусе, легковой, грузовой автомашине? Количество перевозимых людей, меры предосторожности, скорость движения. Какие существуют запрещения при перевозке людей?</w:t>
            </w:r>
          </w:p>
        </w:tc>
        <w:tc>
          <w:tcPr>
            <w:tcW w:w="3825" w:type="dxa"/>
            <w:vMerge w:val="restart"/>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lastRenderedPageBreak/>
              <w:t xml:space="preserve">Л: </w:t>
            </w:r>
            <w:r w:rsidRPr="0065749D">
              <w:rPr>
                <w:rFonts w:ascii="Times New Roman" w:hAnsi="Times New Roman" w:cs="Times New Roman"/>
                <w:color w:val="000000"/>
                <w:sz w:val="24"/>
                <w:szCs w:val="24"/>
              </w:rPr>
              <w:t xml:space="preserve">формирование </w:t>
            </w:r>
            <w:proofErr w:type="spellStart"/>
            <w:r w:rsidRPr="0065749D">
              <w:rPr>
                <w:rFonts w:ascii="Times New Roman" w:hAnsi="Times New Roman" w:cs="Times New Roman"/>
                <w:color w:val="000000"/>
                <w:sz w:val="24"/>
                <w:szCs w:val="24"/>
              </w:rPr>
              <w:t>рефлексивности</w:t>
            </w:r>
            <w:proofErr w:type="spellEnd"/>
            <w:r w:rsidRPr="0065749D">
              <w:rPr>
                <w:rFonts w:ascii="Times New Roman" w:hAnsi="Times New Roman" w:cs="Times New Roman"/>
                <w:color w:val="000000"/>
                <w:sz w:val="24"/>
                <w:szCs w:val="24"/>
              </w:rPr>
              <w:t xml:space="preserve"> </w:t>
            </w:r>
            <w:r w:rsidRPr="0065749D">
              <w:rPr>
                <w:rFonts w:ascii="Times New Roman" w:hAnsi="Times New Roman" w:cs="Times New Roman"/>
                <w:color w:val="000000"/>
                <w:sz w:val="24"/>
                <w:szCs w:val="24"/>
              </w:rPr>
              <w:lastRenderedPageBreak/>
              <w:t>самооценки в учебной деятельности</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выделение и осмысление отдельных слов, терминов, понятий;</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Р</w:t>
            </w:r>
            <w:proofErr w:type="gramStart"/>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остановка учебной цели.</w:t>
            </w:r>
          </w:p>
          <w:p w:rsidR="004B25EC" w:rsidRPr="0065749D" w:rsidRDefault="004B25EC" w:rsidP="00EC5F0F">
            <w:pPr>
              <w:jc w:val="center"/>
              <w:rPr>
                <w:rFonts w:ascii="Times New Roman" w:eastAsia="Times New Roman" w:hAnsi="Times New Roman" w:cs="Times New Roman"/>
                <w:sz w:val="24"/>
                <w:szCs w:val="24"/>
              </w:rPr>
            </w:pPr>
            <w:proofErr w:type="gramStart"/>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000000" w:themeColor="text1"/>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sz w:val="24"/>
                <w:szCs w:val="24"/>
              </w:rPr>
            </w:pPr>
          </w:p>
        </w:tc>
        <w:tc>
          <w:tcPr>
            <w:tcW w:w="992" w:type="dxa"/>
            <w:gridSpan w:val="2"/>
            <w:tcBorders>
              <w:top w:val="single" w:sz="4" w:space="0" w:color="000000" w:themeColor="text1"/>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r>
      <w:tr w:rsidR="004B25EC" w:rsidRPr="0065749D" w:rsidTr="00EC5F0F">
        <w:trPr>
          <w:trHeight w:val="540"/>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lastRenderedPageBreak/>
              <w:t>31</w:t>
            </w:r>
          </w:p>
        </w:tc>
        <w:tc>
          <w:tcPr>
            <w:tcW w:w="3248" w:type="dxa"/>
            <w:gridSpan w:val="2"/>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4963"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3825"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r>
      <w:tr w:rsidR="004B25EC" w:rsidRPr="0065749D" w:rsidTr="00EC5F0F">
        <w:trPr>
          <w:trHeight w:val="285"/>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32</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8B2F31" w:rsidRDefault="004B25EC" w:rsidP="00EC5F0F">
            <w:pPr>
              <w:tabs>
                <w:tab w:val="left" w:pos="0"/>
              </w:tabs>
              <w:rPr>
                <w:rFonts w:ascii="Times New Roman" w:eastAsia="Times New Roman" w:hAnsi="Times New Roman" w:cs="Times New Roman"/>
                <w:b/>
                <w:i/>
                <w:color w:val="000000"/>
                <w:sz w:val="24"/>
                <w:szCs w:val="24"/>
              </w:rPr>
            </w:pPr>
            <w:r w:rsidRPr="008B2F31">
              <w:rPr>
                <w:rFonts w:ascii="Times New Roman" w:hAnsi="Times New Roman" w:cs="Times New Roman"/>
                <w:b/>
                <w:i/>
                <w:color w:val="000000"/>
                <w:sz w:val="24"/>
                <w:szCs w:val="24"/>
              </w:rPr>
              <w:t>Опасные ситуации.</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sz w:val="24"/>
                <w:szCs w:val="24"/>
              </w:rPr>
            </w:pPr>
            <w:r w:rsidRPr="0065749D">
              <w:rPr>
                <w:rFonts w:ascii="Times New Roman" w:hAnsi="Times New Roman" w:cs="Times New Roman"/>
                <w:sz w:val="24"/>
                <w:szCs w:val="24"/>
              </w:rPr>
              <w:t>Знать, что такое опасная ситуация.</w:t>
            </w:r>
          </w:p>
        </w:tc>
        <w:tc>
          <w:tcPr>
            <w:tcW w:w="3825" w:type="dxa"/>
            <w:vMerge w:val="restart"/>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b/>
                <w:bCs/>
                <w:color w:val="000000"/>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 xml:space="preserve">формирование </w:t>
            </w:r>
            <w:proofErr w:type="spellStart"/>
            <w:r w:rsidRPr="0065749D">
              <w:rPr>
                <w:rFonts w:ascii="Times New Roman" w:hAnsi="Times New Roman" w:cs="Times New Roman"/>
                <w:color w:val="000000"/>
                <w:sz w:val="24"/>
                <w:szCs w:val="24"/>
              </w:rPr>
              <w:t>рефлексивности</w:t>
            </w:r>
            <w:proofErr w:type="spellEnd"/>
            <w:r w:rsidRPr="0065749D">
              <w:rPr>
                <w:rFonts w:ascii="Times New Roman" w:hAnsi="Times New Roman" w:cs="Times New Roman"/>
                <w:color w:val="000000"/>
                <w:sz w:val="24"/>
                <w:szCs w:val="24"/>
              </w:rPr>
              <w:t xml:space="preserve"> самооценки в учебной деятельности</w:t>
            </w:r>
          </w:p>
          <w:p w:rsidR="004B25EC" w:rsidRPr="0065749D" w:rsidRDefault="004B25EC" w:rsidP="00EC5F0F">
            <w:pPr>
              <w:rPr>
                <w:rFonts w:ascii="Times New Roman" w:hAnsi="Times New Roman" w:cs="Times New Roman"/>
                <w:color w:val="000000"/>
                <w:sz w:val="24"/>
                <w:szCs w:val="24"/>
              </w:rPr>
            </w:pPr>
            <w:proofErr w:type="gramStart"/>
            <w:r w:rsidRPr="0065749D">
              <w:rPr>
                <w:rFonts w:ascii="Times New Roman" w:hAnsi="Times New Roman" w:cs="Times New Roman"/>
                <w:b/>
                <w:bCs/>
                <w:color w:val="000000"/>
                <w:sz w:val="24"/>
                <w:szCs w:val="24"/>
              </w:rPr>
              <w:t>П</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выделение и осмысление отдельных слов, терминов, понятий;</w:t>
            </w:r>
          </w:p>
          <w:p w:rsidR="004B25EC" w:rsidRPr="0065749D" w:rsidRDefault="004B25EC" w:rsidP="00EC5F0F">
            <w:pPr>
              <w:rPr>
                <w:rFonts w:ascii="Times New Roman" w:hAnsi="Times New Roman" w:cs="Times New Roman"/>
                <w:color w:val="000000"/>
                <w:sz w:val="24"/>
                <w:szCs w:val="24"/>
              </w:rPr>
            </w:pPr>
            <w:r w:rsidRPr="0065749D">
              <w:rPr>
                <w:rFonts w:ascii="Times New Roman" w:hAnsi="Times New Roman" w:cs="Times New Roman"/>
                <w:b/>
                <w:bCs/>
                <w:color w:val="000000"/>
                <w:sz w:val="24"/>
                <w:szCs w:val="24"/>
              </w:rPr>
              <w:t>Р</w:t>
            </w:r>
            <w:proofErr w:type="gramStart"/>
            <w:r w:rsidRPr="0065749D">
              <w:rPr>
                <w:rFonts w:ascii="Times New Roman" w:hAnsi="Times New Roman" w:cs="Times New Roman"/>
                <w:color w:val="000000"/>
                <w:sz w:val="24"/>
                <w:szCs w:val="24"/>
              </w:rPr>
              <w:t>:п</w:t>
            </w:r>
            <w:proofErr w:type="gramEnd"/>
            <w:r w:rsidRPr="0065749D">
              <w:rPr>
                <w:rFonts w:ascii="Times New Roman" w:hAnsi="Times New Roman" w:cs="Times New Roman"/>
                <w:color w:val="000000"/>
                <w:sz w:val="24"/>
                <w:szCs w:val="24"/>
              </w:rPr>
              <w:t>остановка учебной цели.</w:t>
            </w:r>
          </w:p>
          <w:p w:rsidR="004B25EC" w:rsidRPr="0065749D" w:rsidRDefault="004B25EC" w:rsidP="00EC5F0F">
            <w:pPr>
              <w:rPr>
                <w:rFonts w:ascii="Times New Roman" w:eastAsia="Times New Roman" w:hAnsi="Times New Roman" w:cs="Times New Roman"/>
                <w:sz w:val="24"/>
                <w:szCs w:val="24"/>
              </w:rPr>
            </w:pPr>
            <w:proofErr w:type="gramStart"/>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устраивать эффективные групповые обсуждения</w:t>
            </w:r>
          </w:p>
        </w:tc>
        <w:tc>
          <w:tcPr>
            <w:tcW w:w="995" w:type="dxa"/>
            <w:tcBorders>
              <w:top w:val="single" w:sz="4" w:space="0" w:color="auto"/>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r>
      <w:tr w:rsidR="004B25EC" w:rsidRPr="0065749D" w:rsidTr="00EC5F0F">
        <w:trPr>
          <w:trHeight w:val="252"/>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hAnsi="Times New Roman" w:cs="Times New Roman"/>
                <w:sz w:val="24"/>
                <w:szCs w:val="24"/>
              </w:rPr>
            </w:pPr>
            <w:r w:rsidRPr="0065749D">
              <w:rPr>
                <w:rFonts w:ascii="Times New Roman" w:hAnsi="Times New Roman" w:cs="Times New Roman"/>
                <w:sz w:val="24"/>
                <w:szCs w:val="24"/>
              </w:rPr>
              <w:t>33</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tabs>
                <w:tab w:val="left" w:pos="0"/>
              </w:tabs>
              <w:rPr>
                <w:rFonts w:ascii="Times New Roman" w:hAnsi="Times New Roman" w:cs="Times New Roman"/>
                <w:color w:val="000000"/>
                <w:sz w:val="24"/>
                <w:szCs w:val="24"/>
              </w:rPr>
            </w:pPr>
            <w:r w:rsidRPr="008B2F31">
              <w:rPr>
                <w:rFonts w:ascii="Times New Roman" w:hAnsi="Times New Roman" w:cs="Times New Roman"/>
                <w:b/>
                <w:i/>
                <w:sz w:val="24"/>
                <w:szCs w:val="24"/>
              </w:rPr>
              <w:t>Игра-соревнование</w:t>
            </w:r>
            <w:r w:rsidRPr="0065749D">
              <w:rPr>
                <w:rFonts w:ascii="Times New Roman" w:hAnsi="Times New Roman" w:cs="Times New Roman"/>
                <w:sz w:val="24"/>
                <w:szCs w:val="24"/>
              </w:rPr>
              <w:t xml:space="preserve"> «Учимся правильно кататься на велосипеде».</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rPr>
                <w:rFonts w:ascii="Times New Roman" w:hAnsi="Times New Roman" w:cs="Times New Roman"/>
                <w:sz w:val="24"/>
                <w:szCs w:val="24"/>
              </w:rPr>
            </w:pPr>
            <w:r w:rsidRPr="0065749D">
              <w:rPr>
                <w:rFonts w:ascii="Times New Roman" w:hAnsi="Times New Roman" w:cs="Times New Roman"/>
                <w:sz w:val="24"/>
                <w:szCs w:val="24"/>
              </w:rPr>
              <w:t xml:space="preserve">Знать правила поведения </w:t>
            </w:r>
            <w:proofErr w:type="spellStart"/>
            <w:r w:rsidRPr="0065749D">
              <w:rPr>
                <w:rFonts w:ascii="Times New Roman" w:hAnsi="Times New Roman" w:cs="Times New Roman"/>
                <w:sz w:val="24"/>
                <w:szCs w:val="24"/>
              </w:rPr>
              <w:t>велосипедиста</w:t>
            </w:r>
            <w:proofErr w:type="gramStart"/>
            <w:r w:rsidRPr="0065749D">
              <w:rPr>
                <w:rFonts w:ascii="Times New Roman" w:hAnsi="Times New Roman" w:cs="Times New Roman"/>
                <w:sz w:val="24"/>
                <w:szCs w:val="24"/>
              </w:rPr>
              <w:t>.п</w:t>
            </w:r>
            <w:proofErr w:type="gramEnd"/>
            <w:r w:rsidRPr="0065749D">
              <w:rPr>
                <w:rFonts w:ascii="Times New Roman" w:hAnsi="Times New Roman" w:cs="Times New Roman"/>
                <w:sz w:val="24"/>
                <w:szCs w:val="24"/>
              </w:rPr>
              <w:t>рименять</w:t>
            </w:r>
            <w:proofErr w:type="spellEnd"/>
            <w:r w:rsidRPr="0065749D">
              <w:rPr>
                <w:rFonts w:ascii="Times New Roman" w:hAnsi="Times New Roman" w:cs="Times New Roman"/>
                <w:sz w:val="24"/>
                <w:szCs w:val="24"/>
              </w:rPr>
              <w:t xml:space="preserve"> полученные знания на практике</w:t>
            </w:r>
          </w:p>
        </w:tc>
        <w:tc>
          <w:tcPr>
            <w:tcW w:w="3825" w:type="dxa"/>
            <w:vMerge/>
            <w:tcBorders>
              <w:top w:val="single" w:sz="4" w:space="0" w:color="auto"/>
              <w:left w:val="single" w:sz="4" w:space="0" w:color="auto"/>
              <w:bottom w:val="single" w:sz="4" w:space="0" w:color="auto"/>
              <w:right w:val="single" w:sz="4" w:space="0" w:color="auto"/>
            </w:tcBorders>
            <w:vAlign w:val="center"/>
            <w:hideMark/>
          </w:tcPr>
          <w:p w:rsidR="004B25EC" w:rsidRPr="0065749D" w:rsidRDefault="004B25EC" w:rsidP="00EC5F0F">
            <w:pPr>
              <w:rPr>
                <w:rFonts w:ascii="Times New Roman" w:eastAsia="Times New Roman" w:hAnsi="Times New Roman" w:cs="Times New Roman"/>
                <w:sz w:val="24"/>
                <w:szCs w:val="24"/>
              </w:rPr>
            </w:pPr>
          </w:p>
        </w:tc>
        <w:tc>
          <w:tcPr>
            <w:tcW w:w="995" w:type="dxa"/>
            <w:tcBorders>
              <w:top w:val="single" w:sz="4" w:space="0" w:color="auto"/>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r>
      <w:tr w:rsidR="004B25EC" w:rsidRPr="0065749D" w:rsidTr="00EC5F0F">
        <w:trPr>
          <w:trHeight w:val="230"/>
        </w:trPr>
        <w:tc>
          <w:tcPr>
            <w:tcW w:w="722" w:type="dxa"/>
            <w:gridSpan w:val="2"/>
            <w:tcBorders>
              <w:top w:val="single" w:sz="4" w:space="0" w:color="auto"/>
              <w:left w:val="single" w:sz="4" w:space="0" w:color="000000" w:themeColor="text1"/>
              <w:bottom w:val="single" w:sz="4" w:space="0" w:color="auto"/>
              <w:right w:val="single" w:sz="4" w:space="0" w:color="000000" w:themeColor="text1"/>
            </w:tcBorders>
            <w:hideMark/>
          </w:tcPr>
          <w:p w:rsidR="004B25EC" w:rsidRPr="0065749D" w:rsidRDefault="004B25EC" w:rsidP="00EC5F0F">
            <w:pPr>
              <w:jc w:val="center"/>
              <w:rPr>
                <w:rFonts w:ascii="Times New Roman" w:eastAsia="Times New Roman" w:hAnsi="Times New Roman" w:cs="Times New Roman"/>
                <w:sz w:val="24"/>
                <w:szCs w:val="24"/>
              </w:rPr>
            </w:pPr>
            <w:r w:rsidRPr="0065749D">
              <w:rPr>
                <w:rFonts w:ascii="Times New Roman" w:hAnsi="Times New Roman" w:cs="Times New Roman"/>
                <w:sz w:val="24"/>
                <w:szCs w:val="24"/>
              </w:rPr>
              <w:t>34</w:t>
            </w:r>
          </w:p>
        </w:tc>
        <w:tc>
          <w:tcPr>
            <w:tcW w:w="3248" w:type="dxa"/>
            <w:gridSpan w:val="2"/>
            <w:tcBorders>
              <w:top w:val="single" w:sz="4" w:space="0" w:color="auto"/>
              <w:left w:val="single" w:sz="4" w:space="0" w:color="000000" w:themeColor="text1"/>
              <w:bottom w:val="single" w:sz="4" w:space="0" w:color="auto"/>
              <w:right w:val="single" w:sz="4" w:space="0" w:color="auto"/>
            </w:tcBorders>
            <w:hideMark/>
          </w:tcPr>
          <w:p w:rsidR="004B25EC" w:rsidRPr="0065749D" w:rsidRDefault="004B25EC" w:rsidP="00EC5F0F">
            <w:pPr>
              <w:rPr>
                <w:rFonts w:ascii="Times New Roman" w:eastAsia="Times New Roman" w:hAnsi="Times New Roman" w:cs="Times New Roman"/>
                <w:bCs/>
                <w:sz w:val="24"/>
                <w:szCs w:val="24"/>
              </w:rPr>
            </w:pPr>
            <w:r w:rsidRPr="0065749D">
              <w:rPr>
                <w:rFonts w:ascii="Times New Roman" w:hAnsi="Times New Roman" w:cs="Times New Roman"/>
                <w:b/>
                <w:bCs/>
                <w:i/>
                <w:sz w:val="24"/>
                <w:szCs w:val="24"/>
              </w:rPr>
              <w:t xml:space="preserve">Проект </w:t>
            </w:r>
            <w:r w:rsidRPr="0065749D">
              <w:rPr>
                <w:rFonts w:ascii="Times New Roman" w:hAnsi="Times New Roman" w:cs="Times New Roman"/>
                <w:bCs/>
                <w:sz w:val="24"/>
                <w:szCs w:val="24"/>
              </w:rPr>
              <w:t>«Расскажем малышам о правилах поведения на дорогах».</w:t>
            </w:r>
          </w:p>
        </w:tc>
        <w:tc>
          <w:tcPr>
            <w:tcW w:w="4963"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sz w:val="24"/>
                <w:szCs w:val="24"/>
              </w:rPr>
              <w:t>Планировать ход работы, контролировать и оценивать свою работу и результат.</w:t>
            </w:r>
          </w:p>
        </w:tc>
        <w:tc>
          <w:tcPr>
            <w:tcW w:w="3825" w:type="dxa"/>
            <w:tcBorders>
              <w:top w:val="single" w:sz="4" w:space="0" w:color="auto"/>
              <w:left w:val="single" w:sz="4" w:space="0" w:color="auto"/>
              <w:bottom w:val="single" w:sz="4" w:space="0" w:color="auto"/>
              <w:right w:val="single" w:sz="4" w:space="0" w:color="auto"/>
            </w:tcBorders>
            <w:hideMark/>
          </w:tcPr>
          <w:p w:rsidR="004B25EC" w:rsidRPr="0065749D" w:rsidRDefault="004B25EC" w:rsidP="00EC5F0F">
            <w:pPr>
              <w:widowControl w:val="0"/>
              <w:autoSpaceDE w:val="0"/>
              <w:autoSpaceDN w:val="0"/>
              <w:contextualSpacing/>
              <w:rPr>
                <w:rFonts w:ascii="Times New Roman" w:eastAsia="Times New Roman" w:hAnsi="Times New Roman" w:cs="Times New Roman"/>
                <w:sz w:val="24"/>
                <w:szCs w:val="24"/>
              </w:rPr>
            </w:pPr>
            <w:r w:rsidRPr="0065749D">
              <w:rPr>
                <w:rFonts w:ascii="Times New Roman" w:hAnsi="Times New Roman" w:cs="Times New Roman"/>
                <w:b/>
                <w:bCs/>
                <w:color w:val="000000"/>
                <w:sz w:val="24"/>
                <w:szCs w:val="24"/>
              </w:rPr>
              <w:t xml:space="preserve">Л: </w:t>
            </w:r>
            <w:r w:rsidRPr="0065749D">
              <w:rPr>
                <w:rFonts w:ascii="Times New Roman" w:hAnsi="Times New Roman" w:cs="Times New Roman"/>
                <w:color w:val="000000"/>
                <w:sz w:val="24"/>
                <w:szCs w:val="24"/>
              </w:rPr>
              <w:t xml:space="preserve">формирование </w:t>
            </w:r>
            <w:proofErr w:type="spellStart"/>
            <w:r w:rsidRPr="0065749D">
              <w:rPr>
                <w:rFonts w:ascii="Times New Roman" w:hAnsi="Times New Roman" w:cs="Times New Roman"/>
                <w:color w:val="000000"/>
                <w:sz w:val="24"/>
                <w:szCs w:val="24"/>
              </w:rPr>
              <w:t>рефлексивности</w:t>
            </w:r>
            <w:proofErr w:type="spellEnd"/>
            <w:r w:rsidRPr="0065749D">
              <w:rPr>
                <w:rFonts w:ascii="Times New Roman" w:hAnsi="Times New Roman" w:cs="Times New Roman"/>
                <w:color w:val="000000"/>
                <w:sz w:val="24"/>
                <w:szCs w:val="24"/>
              </w:rPr>
              <w:t xml:space="preserve"> самооценки в учебной </w:t>
            </w:r>
            <w:r w:rsidRPr="0065749D">
              <w:rPr>
                <w:rFonts w:ascii="Times New Roman" w:hAnsi="Times New Roman" w:cs="Times New Roman"/>
                <w:b/>
                <w:bCs/>
                <w:color w:val="000000"/>
                <w:sz w:val="24"/>
                <w:szCs w:val="24"/>
              </w:rPr>
              <w:t>П</w:t>
            </w:r>
            <w:proofErr w:type="gramStart"/>
            <w:r w:rsidRPr="0065749D">
              <w:rPr>
                <w:rFonts w:ascii="Times New Roman" w:hAnsi="Times New Roman" w:cs="Times New Roman"/>
                <w:color w:val="000000"/>
                <w:sz w:val="24"/>
                <w:szCs w:val="24"/>
              </w:rPr>
              <w:t>:к</w:t>
            </w:r>
            <w:proofErr w:type="gramEnd"/>
            <w:r w:rsidRPr="0065749D">
              <w:rPr>
                <w:rFonts w:ascii="Times New Roman" w:hAnsi="Times New Roman" w:cs="Times New Roman"/>
                <w:color w:val="000000"/>
                <w:sz w:val="24"/>
                <w:szCs w:val="24"/>
              </w:rPr>
              <w:t>одирование (использование знаков и символов).</w:t>
            </w:r>
            <w:r w:rsidRPr="0065749D">
              <w:rPr>
                <w:rFonts w:ascii="Times New Roman" w:hAnsi="Times New Roman" w:cs="Times New Roman"/>
                <w:color w:val="000000"/>
                <w:sz w:val="24"/>
                <w:szCs w:val="24"/>
              </w:rPr>
              <w:br/>
            </w:r>
            <w:proofErr w:type="gramStart"/>
            <w:r w:rsidRPr="0065749D">
              <w:rPr>
                <w:rFonts w:ascii="Times New Roman" w:hAnsi="Times New Roman" w:cs="Times New Roman"/>
                <w:b/>
                <w:bCs/>
                <w:color w:val="000000"/>
                <w:sz w:val="24"/>
                <w:szCs w:val="24"/>
              </w:rPr>
              <w:t>Р</w:t>
            </w:r>
            <w:proofErr w:type="gramEnd"/>
            <w:r w:rsidRPr="0065749D">
              <w:rPr>
                <w:rFonts w:ascii="Times New Roman" w:hAnsi="Times New Roman" w:cs="Times New Roman"/>
                <w:color w:val="000000"/>
                <w:sz w:val="24"/>
                <w:szCs w:val="24"/>
              </w:rPr>
              <w:t>: способность к организации своей деятельности.</w:t>
            </w:r>
            <w:r w:rsidRPr="0065749D">
              <w:rPr>
                <w:rFonts w:ascii="Times New Roman" w:hAnsi="Times New Roman" w:cs="Times New Roman"/>
                <w:color w:val="000000"/>
                <w:sz w:val="24"/>
                <w:szCs w:val="24"/>
              </w:rPr>
              <w:br/>
            </w:r>
            <w:proofErr w:type="gramStart"/>
            <w:r w:rsidRPr="0065749D">
              <w:rPr>
                <w:rFonts w:ascii="Times New Roman" w:hAnsi="Times New Roman" w:cs="Times New Roman"/>
                <w:b/>
                <w:bCs/>
                <w:color w:val="000000"/>
                <w:sz w:val="24"/>
                <w:szCs w:val="24"/>
              </w:rPr>
              <w:t>К</w:t>
            </w:r>
            <w:proofErr w:type="gramEnd"/>
            <w:r w:rsidRPr="0065749D">
              <w:rPr>
                <w:rFonts w:ascii="Times New Roman" w:hAnsi="Times New Roman" w:cs="Times New Roman"/>
                <w:b/>
                <w:bCs/>
                <w:color w:val="000000"/>
                <w:sz w:val="24"/>
                <w:szCs w:val="24"/>
              </w:rPr>
              <w:t xml:space="preserve">: </w:t>
            </w:r>
            <w:r w:rsidRPr="0065749D">
              <w:rPr>
                <w:rFonts w:ascii="Times New Roman" w:hAnsi="Times New Roman" w:cs="Times New Roman"/>
                <w:color w:val="000000"/>
                <w:sz w:val="24"/>
                <w:szCs w:val="24"/>
              </w:rPr>
              <w:t>обеспечивать бесконфликтную совместную работу в группе.</w:t>
            </w:r>
          </w:p>
        </w:tc>
        <w:tc>
          <w:tcPr>
            <w:tcW w:w="995" w:type="dxa"/>
            <w:tcBorders>
              <w:top w:val="single" w:sz="4" w:space="0" w:color="auto"/>
              <w:left w:val="single" w:sz="4" w:space="0" w:color="auto"/>
              <w:bottom w:val="single" w:sz="4" w:space="0" w:color="auto"/>
              <w:right w:val="single" w:sz="4" w:space="0" w:color="auto"/>
            </w:tcBorders>
          </w:tcPr>
          <w:p w:rsidR="004B25EC" w:rsidRPr="0065749D" w:rsidRDefault="004B25EC" w:rsidP="00EC5F0F">
            <w:pPr>
              <w:jc w:val="center"/>
              <w:rPr>
                <w:rFonts w:ascii="Times New Roman" w:eastAsia="Times New Roman" w:hAnsi="Times New Roman" w:cs="Times New Roman"/>
                <w:sz w:val="24"/>
                <w:szCs w:val="24"/>
              </w:rPr>
            </w:pPr>
          </w:p>
        </w:tc>
        <w:tc>
          <w:tcPr>
            <w:tcW w:w="992" w:type="dxa"/>
            <w:gridSpan w:val="2"/>
            <w:tcBorders>
              <w:top w:val="single" w:sz="4" w:space="0" w:color="auto"/>
              <w:left w:val="single" w:sz="4" w:space="0" w:color="auto"/>
              <w:bottom w:val="single" w:sz="4" w:space="0" w:color="auto"/>
              <w:right w:val="single" w:sz="4" w:space="0" w:color="000000" w:themeColor="text1"/>
            </w:tcBorders>
          </w:tcPr>
          <w:p w:rsidR="004B25EC" w:rsidRPr="0065749D" w:rsidRDefault="004B25EC" w:rsidP="00EC5F0F">
            <w:pPr>
              <w:jc w:val="center"/>
              <w:rPr>
                <w:rFonts w:ascii="Times New Roman" w:eastAsia="Times New Roman" w:hAnsi="Times New Roman" w:cs="Times New Roman"/>
                <w:sz w:val="24"/>
                <w:szCs w:val="24"/>
              </w:rPr>
            </w:pPr>
          </w:p>
        </w:tc>
      </w:tr>
    </w:tbl>
    <w:p w:rsidR="004B25EC" w:rsidRDefault="004B25EC" w:rsidP="004B25EC">
      <w:pPr>
        <w:spacing w:after="0" w:line="240" w:lineRule="auto"/>
        <w:jc w:val="both"/>
        <w:rPr>
          <w:rFonts w:ascii="Times New Roman" w:hAnsi="Times New Roman" w:cs="Times New Roman"/>
          <w:sz w:val="24"/>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AC38DF" w:rsidRDefault="00AC38DF"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p>
    <w:p w:rsidR="004B25EC" w:rsidRDefault="004B25EC" w:rsidP="004B25EC">
      <w:pPr>
        <w:widowControl w:val="0"/>
        <w:tabs>
          <w:tab w:val="left" w:pos="2167"/>
          <w:tab w:val="center" w:pos="4677"/>
        </w:tabs>
        <w:overflowPunct w:val="0"/>
        <w:autoSpaceDE w:val="0"/>
        <w:autoSpaceDN w:val="0"/>
        <w:adjustRightInd w:val="0"/>
        <w:spacing w:after="0" w:line="240" w:lineRule="auto"/>
        <w:jc w:val="center"/>
        <w:textAlignment w:val="baseline"/>
        <w:rPr>
          <w:rFonts w:ascii="Times New Roman" w:eastAsia="Cambria" w:hAnsi="Times New Roman"/>
          <w:b/>
          <w:sz w:val="28"/>
          <w:szCs w:val="24"/>
        </w:rPr>
      </w:pPr>
      <w:r>
        <w:rPr>
          <w:rFonts w:ascii="Times New Roman" w:eastAsia="Cambria" w:hAnsi="Times New Roman"/>
          <w:b/>
          <w:sz w:val="28"/>
          <w:szCs w:val="24"/>
        </w:rPr>
        <w:t>Календарно - тематическое планирование</w:t>
      </w:r>
    </w:p>
    <w:p w:rsidR="004B25EC" w:rsidRDefault="004B25EC" w:rsidP="004B25EC">
      <w:pPr>
        <w:pStyle w:val="3"/>
        <w:spacing w:before="0" w:after="0" w:line="240" w:lineRule="auto"/>
        <w:contextualSpacing/>
        <w:jc w:val="center"/>
        <w:rPr>
          <w:rFonts w:ascii="Times New Roman" w:hAnsi="Times New Roman"/>
          <w:i w:val="0"/>
          <w:color w:val="0D0D0D" w:themeColor="text1" w:themeTint="F2"/>
          <w:sz w:val="24"/>
          <w:szCs w:val="24"/>
        </w:rPr>
      </w:pPr>
      <w:r>
        <w:rPr>
          <w:rFonts w:ascii="Times New Roman" w:hAnsi="Times New Roman"/>
          <w:i w:val="0"/>
          <w:color w:val="0D0D0D" w:themeColor="text1" w:themeTint="F2"/>
          <w:sz w:val="24"/>
          <w:szCs w:val="24"/>
        </w:rPr>
        <w:t>4 класс</w:t>
      </w:r>
    </w:p>
    <w:p w:rsidR="004B25EC" w:rsidRDefault="004B25EC" w:rsidP="004B25EC">
      <w:pPr>
        <w:widowControl w:val="0"/>
        <w:tabs>
          <w:tab w:val="left" w:pos="2167"/>
          <w:tab w:val="center" w:pos="4677"/>
        </w:tabs>
        <w:overflowPunct w:val="0"/>
        <w:autoSpaceDE w:val="0"/>
        <w:autoSpaceDN w:val="0"/>
        <w:adjustRightInd w:val="0"/>
        <w:spacing w:after="0" w:line="240" w:lineRule="auto"/>
        <w:textAlignment w:val="baseline"/>
        <w:rPr>
          <w:rFonts w:ascii="Times New Roman" w:eastAsia="Cambria" w:hAnsi="Times New Roman" w:cs="Times New Roman"/>
          <w:b/>
          <w:sz w:val="24"/>
          <w:szCs w:val="24"/>
        </w:rPr>
      </w:pPr>
      <w:r>
        <w:rPr>
          <w:rFonts w:ascii="Times New Roman" w:hAnsi="Times New Roman" w:cs="Times New Roman"/>
          <w:b/>
          <w:i/>
          <w:color w:val="000000"/>
          <w:szCs w:val="28"/>
        </w:rPr>
        <w:t>Расшифровка учебных умений и навыков (компетенций):</w:t>
      </w:r>
      <w:r>
        <w:rPr>
          <w:rFonts w:ascii="Times New Roman" w:hAnsi="Times New Roman" w:cs="Times New Roman"/>
          <w:color w:val="000000"/>
          <w:szCs w:val="28"/>
        </w:rPr>
        <w:br/>
        <w:t>Л. – личностные компетенции.</w:t>
      </w:r>
      <w:r>
        <w:rPr>
          <w:rFonts w:ascii="Times New Roman" w:hAnsi="Times New Roman" w:cs="Times New Roman"/>
          <w:color w:val="000000"/>
          <w:szCs w:val="28"/>
        </w:rPr>
        <w:br/>
        <w:t>П.- познавательные.</w:t>
      </w:r>
      <w:r>
        <w:rPr>
          <w:rFonts w:ascii="Times New Roman" w:hAnsi="Times New Roman" w:cs="Times New Roman"/>
          <w:color w:val="000000"/>
          <w:szCs w:val="28"/>
        </w:rPr>
        <w:br/>
        <w:t>Р. – развивающие.</w:t>
      </w:r>
      <w:r>
        <w:rPr>
          <w:rFonts w:ascii="Times New Roman" w:hAnsi="Times New Roman" w:cs="Times New Roman"/>
          <w:color w:val="000000"/>
          <w:szCs w:val="28"/>
        </w:rPr>
        <w:br/>
        <w:t>К. – коммуникативные.</w:t>
      </w:r>
    </w:p>
    <w:p w:rsidR="004B25EC" w:rsidRDefault="004B25EC" w:rsidP="004B25EC">
      <w:pPr>
        <w:pStyle w:val="3"/>
        <w:spacing w:before="0" w:after="0" w:line="240" w:lineRule="auto"/>
        <w:contextualSpacing/>
        <w:jc w:val="center"/>
        <w:rPr>
          <w:rFonts w:ascii="Times New Roman" w:hAnsi="Times New Roman"/>
          <w:i w:val="0"/>
          <w:color w:val="0D0D0D" w:themeColor="text1" w:themeTint="F2"/>
          <w:sz w:val="24"/>
          <w:szCs w:val="24"/>
        </w:rPr>
      </w:pPr>
    </w:p>
    <w:tbl>
      <w:tblPr>
        <w:tblStyle w:val="a7"/>
        <w:tblW w:w="14880" w:type="dxa"/>
        <w:tblInd w:w="-34" w:type="dxa"/>
        <w:tblLayout w:type="fixed"/>
        <w:tblLook w:val="04A0" w:firstRow="1" w:lastRow="0" w:firstColumn="1" w:lastColumn="0" w:noHBand="0" w:noVBand="1"/>
      </w:tblPr>
      <w:tblGrid>
        <w:gridCol w:w="567"/>
        <w:gridCol w:w="3968"/>
        <w:gridCol w:w="4679"/>
        <w:gridCol w:w="3969"/>
        <w:gridCol w:w="847"/>
        <w:gridCol w:w="850"/>
      </w:tblGrid>
      <w:tr w:rsidR="004B25EC" w:rsidRPr="00800A96" w:rsidTr="00EC5F0F">
        <w:trPr>
          <w:trHeight w:val="615"/>
        </w:trPr>
        <w:tc>
          <w:tcPr>
            <w:tcW w:w="567"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 xml:space="preserve">№ </w:t>
            </w:r>
            <w:proofErr w:type="gramStart"/>
            <w:r w:rsidRPr="00800A96">
              <w:rPr>
                <w:rFonts w:ascii="Times New Roman" w:hAnsi="Times New Roman" w:cs="Times New Roman"/>
                <w:sz w:val="24"/>
                <w:szCs w:val="24"/>
              </w:rPr>
              <w:t>п</w:t>
            </w:r>
            <w:proofErr w:type="gramEnd"/>
            <w:r w:rsidRPr="00800A96">
              <w:rPr>
                <w:rFonts w:ascii="Times New Roman" w:hAnsi="Times New Roman" w:cs="Times New Roman"/>
                <w:sz w:val="24"/>
                <w:szCs w:val="24"/>
              </w:rPr>
              <w:t>/п</w:t>
            </w:r>
          </w:p>
        </w:tc>
        <w:tc>
          <w:tcPr>
            <w:tcW w:w="3968"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b/>
                <w:sz w:val="24"/>
                <w:szCs w:val="24"/>
              </w:rPr>
              <w:t>Наименование разделов и тем</w:t>
            </w:r>
          </w:p>
        </w:tc>
        <w:tc>
          <w:tcPr>
            <w:tcW w:w="467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Базовое содержание</w:t>
            </w:r>
          </w:p>
        </w:tc>
        <w:tc>
          <w:tcPr>
            <w:tcW w:w="396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Учебные умения и навыки</w:t>
            </w:r>
          </w:p>
        </w:tc>
        <w:tc>
          <w:tcPr>
            <w:tcW w:w="1697" w:type="dxa"/>
            <w:gridSpan w:val="2"/>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eastAsia="Times New Roman" w:hAnsi="Times New Roman" w:cs="Times New Roman"/>
                <w:b/>
                <w:sz w:val="24"/>
                <w:szCs w:val="24"/>
              </w:rPr>
              <w:t>Дата</w:t>
            </w:r>
          </w:p>
        </w:tc>
      </w:tr>
      <w:tr w:rsidR="004B25EC" w:rsidRPr="00800A96" w:rsidTr="00EC5F0F">
        <w:trPr>
          <w:trHeight w:val="33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3968"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467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eastAsia="Times New Roman" w:hAnsi="Times New Roman" w:cs="Times New Roman"/>
                <w:b/>
                <w:sz w:val="24"/>
                <w:szCs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eastAsia="Times New Roman" w:hAnsi="Times New Roman" w:cs="Times New Roman"/>
                <w:b/>
                <w:sz w:val="24"/>
                <w:szCs w:val="24"/>
              </w:rPr>
              <w:t>факт</w:t>
            </w:r>
          </w:p>
        </w:tc>
      </w:tr>
      <w:tr w:rsidR="004B25EC" w:rsidRPr="00800A96" w:rsidTr="00EC5F0F">
        <w:trPr>
          <w:trHeight w:val="135"/>
        </w:trPr>
        <w:tc>
          <w:tcPr>
            <w:tcW w:w="14880" w:type="dxa"/>
            <w:gridSpan w:val="6"/>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b/>
                <w:sz w:val="24"/>
                <w:szCs w:val="24"/>
              </w:rPr>
              <w:t>Ориентировка в окружающем мире – 11ч.</w:t>
            </w: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shd w:val="clear" w:color="auto" w:fill="FFFFFF"/>
              <w:rPr>
                <w:rFonts w:ascii="Times New Roman" w:eastAsia="Times New Roman" w:hAnsi="Times New Roman" w:cs="Times New Roman"/>
                <w:b/>
                <w:i/>
                <w:sz w:val="24"/>
                <w:szCs w:val="24"/>
              </w:rPr>
            </w:pPr>
            <w:r w:rsidRPr="00800A96">
              <w:rPr>
                <w:rFonts w:ascii="Times New Roman" w:hAnsi="Times New Roman" w:cs="Times New Roman"/>
                <w:b/>
                <w:bCs/>
                <w:i/>
                <w:iCs/>
                <w:sz w:val="24"/>
                <w:szCs w:val="24"/>
              </w:rPr>
              <w:t>Вводное занятие.</w:t>
            </w:r>
          </w:p>
          <w:p w:rsidR="004B25EC" w:rsidRPr="00800A96" w:rsidRDefault="004B25EC" w:rsidP="00EC5F0F">
            <w:pPr>
              <w:shd w:val="clear" w:color="auto" w:fill="FFFFFF"/>
              <w:rPr>
                <w:rFonts w:ascii="Times New Roman" w:eastAsia="Times New Roman" w:hAnsi="Times New Roman" w:cs="Times New Roman"/>
                <w:b/>
                <w:bCs/>
                <w:i/>
                <w:iCs/>
                <w:sz w:val="24"/>
                <w:szCs w:val="24"/>
              </w:rPr>
            </w:pPr>
            <w:r w:rsidRPr="00800A96">
              <w:rPr>
                <w:rFonts w:ascii="Times New Roman" w:hAnsi="Times New Roman" w:cs="Times New Roman"/>
                <w:b/>
                <w:bCs/>
                <w:iCs/>
                <w:sz w:val="24"/>
                <w:szCs w:val="24"/>
              </w:rPr>
              <w:t>Викторина</w:t>
            </w:r>
            <w:r w:rsidRPr="00800A96">
              <w:rPr>
                <w:rFonts w:ascii="Times New Roman" w:hAnsi="Times New Roman" w:cs="Times New Roman"/>
                <w:bCs/>
                <w:iCs/>
                <w:sz w:val="24"/>
                <w:szCs w:val="24"/>
              </w:rPr>
              <w:t xml:space="preserve"> «Знаешь ли ты ПДД</w:t>
            </w:r>
            <w:proofErr w:type="gramStart"/>
            <w:r w:rsidRPr="00800A96">
              <w:rPr>
                <w:rFonts w:ascii="Times New Roman" w:hAnsi="Times New Roman" w:cs="Times New Roman"/>
                <w:bCs/>
                <w:iCs/>
                <w:sz w:val="24"/>
                <w:szCs w:val="24"/>
              </w:rPr>
              <w:t xml:space="preserve"> ?</w:t>
            </w:r>
            <w:proofErr w:type="gramEnd"/>
            <w:r w:rsidRPr="00800A96">
              <w:rPr>
                <w:rFonts w:ascii="Times New Roman" w:hAnsi="Times New Roman" w:cs="Times New Roman"/>
                <w:bCs/>
                <w:iCs/>
                <w:sz w:val="24"/>
                <w:szCs w:val="24"/>
              </w:rPr>
              <w:t>»</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Игра-соревнование по Правилам дорожного движения. Подведение итогов. Награждение лучших учащихся.</w:t>
            </w: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b/>
                <w:bCs/>
                <w:color w:val="000000"/>
                <w:sz w:val="24"/>
                <w:szCs w:val="24"/>
              </w:rPr>
            </w:pPr>
            <w:r w:rsidRPr="00800A96">
              <w:rPr>
                <w:rFonts w:ascii="Times New Roman" w:hAnsi="Times New Roman" w:cs="Times New Roman"/>
                <w:b/>
                <w:bCs/>
                <w:color w:val="000000"/>
                <w:sz w:val="24"/>
                <w:szCs w:val="24"/>
              </w:rPr>
              <w:t>Л</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р</w:t>
            </w:r>
            <w:proofErr w:type="gramEnd"/>
            <w:r w:rsidRPr="00800A96">
              <w:rPr>
                <w:rFonts w:ascii="Times New Roman" w:hAnsi="Times New Roman" w:cs="Times New Roman"/>
                <w:color w:val="000000"/>
                <w:sz w:val="24"/>
                <w:szCs w:val="24"/>
              </w:rPr>
              <w:t>азвитие морального сознания.</w:t>
            </w:r>
            <w:r w:rsidRPr="00800A96">
              <w:rPr>
                <w:rFonts w:ascii="Times New Roman" w:hAnsi="Times New Roman" w:cs="Times New Roman"/>
                <w:color w:val="000000"/>
                <w:sz w:val="24"/>
                <w:szCs w:val="24"/>
              </w:rPr>
              <w:br/>
            </w: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r w:rsidRPr="00800A96">
              <w:rPr>
                <w:rFonts w:ascii="Times New Roman" w:hAnsi="Times New Roman" w:cs="Times New Roman"/>
                <w:b/>
                <w:bCs/>
                <w:color w:val="000000"/>
                <w:sz w:val="24"/>
                <w:szCs w:val="24"/>
              </w:rPr>
              <w:t xml:space="preserve"> 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обеспечивать бесконфликтную совместную работу в группе.</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2</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3</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Погодные условия,</w:t>
            </w:r>
            <w:r w:rsidRPr="00800A96">
              <w:rPr>
                <w:rFonts w:ascii="Times New Roman" w:hAnsi="Times New Roman" w:cs="Times New Roman"/>
                <w:color w:val="191919"/>
                <w:sz w:val="24"/>
                <w:szCs w:val="24"/>
              </w:rPr>
              <w:t xml:space="preserve"> особенности тормозного пути транспорта при разных дорожных условиях.</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Понятие тормозного пути. Факторы, влияющие на величину тормозного пути. Опасность перехода улицы перед близко идущим транспортом. Виды автотранспортных средств и их назначение. Дать понятие о том, что движущийся транспорт остановить мгновенно невозможно.</w:t>
            </w: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развитие морального сознания через дискуссию.</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поиск и выделение необходимой информации.</w:t>
            </w:r>
            <w:r w:rsidRPr="00800A96">
              <w:rPr>
                <w:rFonts w:ascii="Times New Roman" w:hAnsi="Times New Roman" w:cs="Times New Roman"/>
                <w:color w:val="000000"/>
                <w:sz w:val="24"/>
                <w:szCs w:val="24"/>
              </w:rPr>
              <w:br/>
            </w: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способность к самоорганизации.</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адекватное межличностное восприятие.</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4</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5</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color w:val="191919"/>
                <w:sz w:val="24"/>
                <w:szCs w:val="24"/>
              </w:rPr>
              <w:lastRenderedPageBreak/>
              <w:t>Разнообразие транспортных средств.</w:t>
            </w:r>
            <w:r w:rsidRPr="00800A96">
              <w:rPr>
                <w:rFonts w:ascii="Times New Roman" w:hAnsi="Times New Roman" w:cs="Times New Roman"/>
                <w:color w:val="191919"/>
                <w:sz w:val="24"/>
                <w:szCs w:val="24"/>
              </w:rPr>
              <w:t xml:space="preserve"> Легковой, грузовой, общественный и специальный </w:t>
            </w:r>
            <w:r w:rsidRPr="00800A96">
              <w:rPr>
                <w:rFonts w:ascii="Times New Roman" w:hAnsi="Times New Roman" w:cs="Times New Roman"/>
                <w:color w:val="191919"/>
                <w:sz w:val="24"/>
                <w:szCs w:val="24"/>
              </w:rPr>
              <w:lastRenderedPageBreak/>
              <w:t xml:space="preserve">транспорт. Вид, отличительные и опознавательные знаки. Краткие сведения об истории создания разных транспортных средств. </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Классифицировать виды транспорта.</w:t>
            </w:r>
            <w:r>
              <w:rPr>
                <w:rFonts w:ascii="Times New Roman" w:hAnsi="Times New Roman" w:cs="Times New Roman"/>
                <w:sz w:val="24"/>
                <w:szCs w:val="24"/>
              </w:rPr>
              <w:t xml:space="preserve"> Характеризо</w:t>
            </w:r>
            <w:r w:rsidRPr="00800A96">
              <w:rPr>
                <w:rFonts w:ascii="Times New Roman" w:hAnsi="Times New Roman" w:cs="Times New Roman"/>
                <w:sz w:val="24"/>
                <w:szCs w:val="24"/>
              </w:rPr>
              <w:t>вать и сопоставлять виды транспорта.</w:t>
            </w: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b/>
                <w:bCs/>
                <w:color w:val="000000"/>
                <w:sz w:val="24"/>
                <w:szCs w:val="24"/>
              </w:rPr>
            </w:pPr>
            <w:r w:rsidRPr="00800A96">
              <w:rPr>
                <w:rFonts w:ascii="Times New Roman" w:hAnsi="Times New Roman" w:cs="Times New Roman"/>
                <w:b/>
                <w:sz w:val="24"/>
                <w:szCs w:val="24"/>
              </w:rPr>
              <w:t xml:space="preserve">Л: </w:t>
            </w:r>
            <w:r w:rsidRPr="00800A96">
              <w:rPr>
                <w:rFonts w:ascii="Times New Roman" w:hAnsi="Times New Roman" w:cs="Times New Roman"/>
                <w:sz w:val="24"/>
                <w:szCs w:val="24"/>
              </w:rPr>
              <w:t>формирование личностной и коммуникативной рефлексии.</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умение осознанно строить </w:t>
            </w:r>
            <w:r w:rsidRPr="00800A96">
              <w:rPr>
                <w:rFonts w:ascii="Times New Roman" w:hAnsi="Times New Roman" w:cs="Times New Roman"/>
                <w:color w:val="000000"/>
                <w:sz w:val="24"/>
                <w:szCs w:val="24"/>
              </w:rPr>
              <w:lastRenderedPageBreak/>
              <w:t xml:space="preserve">речевые высказывания </w:t>
            </w:r>
          </w:p>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 xml:space="preserve">амостоятельная </w:t>
            </w:r>
            <w:r w:rsidRPr="00F33725">
              <w:rPr>
                <w:rFonts w:ascii="Times New Roman" w:hAnsi="Times New Roman" w:cs="Times New Roman"/>
                <w:i/>
                <w:color w:val="000000"/>
                <w:sz w:val="24"/>
                <w:szCs w:val="24"/>
              </w:rPr>
              <w:t>постановка</w:t>
            </w:r>
            <w:r w:rsidRPr="00800A96">
              <w:rPr>
                <w:rFonts w:ascii="Times New Roman" w:hAnsi="Times New Roman" w:cs="Times New Roman"/>
                <w:color w:val="000000"/>
                <w:sz w:val="24"/>
                <w:szCs w:val="24"/>
              </w:rPr>
              <w:t xml:space="preserve"> учебной цели.</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использование адекватных языковых средств.</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lastRenderedPageBreak/>
              <w:t>6</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7</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Правила эксплуатации велосипеда.</w:t>
            </w:r>
            <w:r w:rsidRPr="00800A96">
              <w:rPr>
                <w:rFonts w:ascii="Times New Roman" w:hAnsi="Times New Roman" w:cs="Times New Roman"/>
                <w:color w:val="191919"/>
                <w:sz w:val="24"/>
                <w:szCs w:val="24"/>
              </w:rPr>
              <w:t xml:space="preserve"> Технический осмотр велосипеда перед выездом. Экипировка. Возрастные ограничения. ДТП с велосипедистами, меры их предупреждения. Движение велосипедистов группами. </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sz w:val="24"/>
                <w:szCs w:val="24"/>
              </w:rPr>
              <w:t>Знакомиться с правилами дорожного движения для водителей. Обсуждать ситуацию «Если бы на свете отменили все правила».</w:t>
            </w:r>
          </w:p>
          <w:p w:rsidR="004B25EC" w:rsidRPr="00800A96" w:rsidRDefault="004B25EC" w:rsidP="00EC5F0F">
            <w:pPr>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выработка кодекса моральных норм.</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способность к </w:t>
            </w:r>
            <w:proofErr w:type="spellStart"/>
            <w:r w:rsidRPr="00800A96">
              <w:rPr>
                <w:rFonts w:ascii="Times New Roman" w:hAnsi="Times New Roman" w:cs="Times New Roman"/>
                <w:color w:val="000000"/>
                <w:sz w:val="24"/>
                <w:szCs w:val="24"/>
              </w:rPr>
              <w:t>саморегуляции</w:t>
            </w:r>
            <w:proofErr w:type="spellEnd"/>
            <w:r w:rsidRPr="00800A96">
              <w:rPr>
                <w:rFonts w:ascii="Times New Roman" w:hAnsi="Times New Roman" w:cs="Times New Roman"/>
                <w:color w:val="000000"/>
                <w:sz w:val="24"/>
                <w:szCs w:val="24"/>
              </w:rPr>
              <w:t>.</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п</w:t>
            </w:r>
            <w:proofErr w:type="gramEnd"/>
            <w:r w:rsidRPr="00800A96">
              <w:rPr>
                <w:rFonts w:ascii="Times New Roman" w:hAnsi="Times New Roman" w:cs="Times New Roman"/>
                <w:color w:val="000000"/>
                <w:sz w:val="24"/>
                <w:szCs w:val="24"/>
              </w:rPr>
              <w:t>ланирование общих способов работы.</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8</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Творческая работа</w:t>
            </w:r>
            <w:r w:rsidRPr="00800A96">
              <w:rPr>
                <w:rFonts w:ascii="Times New Roman" w:hAnsi="Times New Roman" w:cs="Times New Roman"/>
                <w:color w:val="191919"/>
                <w:sz w:val="24"/>
                <w:szCs w:val="24"/>
              </w:rPr>
              <w:t xml:space="preserve"> «Мой друг велосипед»</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line="240" w:lineRule="auto"/>
              <w:ind w:left="20" w:right="100" w:firstLine="0"/>
              <w:jc w:val="left"/>
              <w:rPr>
                <w:sz w:val="24"/>
                <w:szCs w:val="24"/>
              </w:rPr>
            </w:pPr>
            <w:r w:rsidRPr="00800A96">
              <w:rPr>
                <w:rStyle w:val="Exact"/>
                <w:sz w:val="24"/>
                <w:szCs w:val="24"/>
              </w:rPr>
              <w:t>Исследовать (на основе непосредственных жизненных наблюдений) связи поведения участников дорожного движения и частотой ДТП.</w:t>
            </w:r>
          </w:p>
          <w:p w:rsidR="004B25EC" w:rsidRPr="00800A96" w:rsidRDefault="004B25EC" w:rsidP="00EC5F0F">
            <w:pPr>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выработка кодекса моральных норм.</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способность к </w:t>
            </w:r>
            <w:proofErr w:type="spellStart"/>
            <w:r w:rsidRPr="00800A96">
              <w:rPr>
                <w:rFonts w:ascii="Times New Roman" w:hAnsi="Times New Roman" w:cs="Times New Roman"/>
                <w:color w:val="000000"/>
                <w:sz w:val="24"/>
                <w:szCs w:val="24"/>
              </w:rPr>
              <w:t>саморегуляции</w:t>
            </w:r>
            <w:proofErr w:type="spellEnd"/>
            <w:r w:rsidRPr="00800A96">
              <w:rPr>
                <w:rFonts w:ascii="Times New Roman" w:hAnsi="Times New Roman" w:cs="Times New Roman"/>
                <w:color w:val="000000"/>
                <w:sz w:val="24"/>
                <w:szCs w:val="24"/>
              </w:rPr>
              <w:t>.</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п</w:t>
            </w:r>
            <w:proofErr w:type="gramEnd"/>
            <w:r w:rsidRPr="00800A96">
              <w:rPr>
                <w:rFonts w:ascii="Times New Roman" w:hAnsi="Times New Roman" w:cs="Times New Roman"/>
                <w:color w:val="000000"/>
                <w:sz w:val="24"/>
                <w:szCs w:val="24"/>
              </w:rPr>
              <w:t>ланирование общих способов работы.</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p>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color w:val="000000"/>
                <w:sz w:val="24"/>
                <w:szCs w:val="24"/>
              </w:rPr>
              <w:t>:в</w:t>
            </w:r>
            <w:proofErr w:type="gramEnd"/>
            <w:r w:rsidRPr="00800A96">
              <w:rPr>
                <w:rFonts w:ascii="Times New Roman" w:hAnsi="Times New Roman" w:cs="Times New Roman"/>
                <w:color w:val="000000"/>
                <w:sz w:val="24"/>
                <w:szCs w:val="24"/>
              </w:rPr>
              <w:t>ыражать свои мысли в соответствии с задачами и условиями коммуникации</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9</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Конкурс рисунков</w:t>
            </w:r>
            <w:r w:rsidRPr="00800A96">
              <w:rPr>
                <w:rFonts w:ascii="Times New Roman" w:hAnsi="Times New Roman" w:cs="Times New Roman"/>
                <w:color w:val="191919"/>
                <w:sz w:val="24"/>
                <w:szCs w:val="24"/>
              </w:rPr>
              <w:t xml:space="preserve"> «Средства передвижения прошлого»</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line="240" w:lineRule="auto"/>
              <w:ind w:left="20" w:right="100" w:firstLine="0"/>
              <w:jc w:val="left"/>
              <w:rPr>
                <w:sz w:val="24"/>
                <w:szCs w:val="24"/>
              </w:rPr>
            </w:pPr>
            <w:r w:rsidRPr="00800A96">
              <w:rPr>
                <w:rStyle w:val="Exact"/>
                <w:sz w:val="24"/>
                <w:szCs w:val="24"/>
              </w:rPr>
              <w:t>Исследовать (на основе непосредственных жизненных наблюдений) связи поведения участников дорожного движения и частотой ДТП.</w:t>
            </w:r>
          </w:p>
          <w:p w:rsidR="004B25EC" w:rsidRPr="00800A96" w:rsidRDefault="004B25EC" w:rsidP="00EC5F0F">
            <w:pPr>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формирование ориентировки на нравственн</w:t>
            </w:r>
            <w:proofErr w:type="gramStart"/>
            <w:r w:rsidRPr="00800A96">
              <w:rPr>
                <w:rFonts w:ascii="Times New Roman" w:hAnsi="Times New Roman" w:cs="Times New Roman"/>
                <w:color w:val="000000"/>
                <w:sz w:val="24"/>
                <w:szCs w:val="24"/>
              </w:rPr>
              <w:t>о-</w:t>
            </w:r>
            <w:proofErr w:type="gramEnd"/>
            <w:r w:rsidRPr="00800A96">
              <w:rPr>
                <w:rFonts w:ascii="Times New Roman" w:hAnsi="Times New Roman" w:cs="Times New Roman"/>
                <w:color w:val="000000"/>
                <w:sz w:val="24"/>
                <w:szCs w:val="24"/>
              </w:rPr>
              <w:t xml:space="preserve"> этическое содержание поступков и событий.</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построение логической цепи </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формирование умения планировать свою </w:t>
            </w:r>
            <w:proofErr w:type="spellStart"/>
            <w:r w:rsidRPr="00800A96">
              <w:rPr>
                <w:rFonts w:ascii="Times New Roman" w:hAnsi="Times New Roman" w:cs="Times New Roman"/>
                <w:color w:val="000000"/>
                <w:sz w:val="24"/>
                <w:szCs w:val="24"/>
              </w:rPr>
              <w:t>деятельность.рассуждений</w:t>
            </w:r>
            <w:proofErr w:type="spellEnd"/>
            <w:r w:rsidRPr="00800A96">
              <w:rPr>
                <w:rFonts w:ascii="Times New Roman" w:hAnsi="Times New Roman" w:cs="Times New Roman"/>
                <w:color w:val="000000"/>
                <w:sz w:val="24"/>
                <w:szCs w:val="24"/>
              </w:rPr>
              <w:t>.</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способность с помощью вопросов добывать информацию.</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10</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11</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proofErr w:type="spellStart"/>
            <w:r w:rsidRPr="00800A96">
              <w:rPr>
                <w:rFonts w:ascii="Times New Roman" w:hAnsi="Times New Roman" w:cs="Times New Roman"/>
                <w:b/>
                <w:i/>
                <w:color w:val="191919"/>
                <w:sz w:val="24"/>
                <w:szCs w:val="24"/>
              </w:rPr>
              <w:lastRenderedPageBreak/>
              <w:t>Проект</w:t>
            </w:r>
            <w:proofErr w:type="gramStart"/>
            <w:r w:rsidRPr="00800A96">
              <w:rPr>
                <w:rFonts w:ascii="Times New Roman" w:hAnsi="Times New Roman" w:cs="Times New Roman"/>
                <w:color w:val="191919"/>
                <w:sz w:val="24"/>
                <w:szCs w:val="24"/>
              </w:rPr>
              <w:t>«Т</w:t>
            </w:r>
            <w:proofErr w:type="gramEnd"/>
            <w:r w:rsidRPr="00800A96">
              <w:rPr>
                <w:rFonts w:ascii="Times New Roman" w:hAnsi="Times New Roman" w:cs="Times New Roman"/>
                <w:color w:val="191919"/>
                <w:sz w:val="24"/>
                <w:szCs w:val="24"/>
              </w:rPr>
              <w:t>ранспорт</w:t>
            </w:r>
            <w:proofErr w:type="spellEnd"/>
            <w:r w:rsidRPr="00800A96">
              <w:rPr>
                <w:rFonts w:ascii="Times New Roman" w:hAnsi="Times New Roman" w:cs="Times New Roman"/>
                <w:color w:val="191919"/>
                <w:sz w:val="24"/>
                <w:szCs w:val="24"/>
              </w:rPr>
              <w:t xml:space="preserve"> будущего».</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 xml:space="preserve">Формирование умений и навыков использовать знания и представления, </w:t>
            </w:r>
            <w:r w:rsidRPr="00800A96">
              <w:rPr>
                <w:rFonts w:ascii="Times New Roman" w:hAnsi="Times New Roman" w:cs="Times New Roman"/>
                <w:color w:val="000000"/>
                <w:sz w:val="24"/>
                <w:szCs w:val="24"/>
              </w:rPr>
              <w:lastRenderedPageBreak/>
              <w:t>полученные на занятиях.</w:t>
            </w: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lastRenderedPageBreak/>
              <w:t xml:space="preserve">Л: </w:t>
            </w:r>
            <w:r w:rsidRPr="00800A96">
              <w:rPr>
                <w:rFonts w:ascii="Times New Roman" w:hAnsi="Times New Roman" w:cs="Times New Roman"/>
                <w:color w:val="000000"/>
                <w:sz w:val="24"/>
                <w:szCs w:val="24"/>
              </w:rPr>
              <w:t>усвоение теоретических знаний.</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анализировать объект.</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lastRenderedPageBreak/>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анализировать ситуации.</w:t>
            </w:r>
          </w:p>
          <w:p w:rsidR="004B25EC" w:rsidRPr="00800A96" w:rsidRDefault="004B25EC" w:rsidP="00EC5F0F">
            <w:pPr>
              <w:jc w:val="cente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вступать в диалог, участвовать в коллективном осуждении проблем.</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14030" w:type="dxa"/>
            <w:gridSpan w:val="5"/>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b/>
                <w:color w:val="191919"/>
                <w:sz w:val="24"/>
                <w:szCs w:val="24"/>
              </w:rPr>
              <w:lastRenderedPageBreak/>
              <w:t>Ты – пешеход – 17ч.</w:t>
            </w: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12</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13</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color w:val="191919"/>
                <w:sz w:val="24"/>
                <w:szCs w:val="24"/>
              </w:rPr>
              <w:t>Дорога.</w:t>
            </w:r>
            <w:r w:rsidRPr="00800A96">
              <w:rPr>
                <w:rFonts w:ascii="Times New Roman" w:hAnsi="Times New Roman" w:cs="Times New Roman"/>
                <w:color w:val="191919"/>
                <w:sz w:val="24"/>
                <w:szCs w:val="24"/>
              </w:rPr>
              <w:t xml:space="preserve"> Автомагистраль. Главная дорога. Знаки главной дороги. Поведение пешехода при приближении к главной дороге. Тупик. Дорожное движение при разных дорожных условиях (обобщение знаний).</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line="240" w:lineRule="auto"/>
              <w:ind w:left="20" w:firstLine="0"/>
              <w:jc w:val="left"/>
              <w:rPr>
                <w:sz w:val="24"/>
                <w:szCs w:val="24"/>
              </w:rPr>
            </w:pPr>
            <w:r w:rsidRPr="00800A96">
              <w:rPr>
                <w:rStyle w:val="Exact"/>
                <w:sz w:val="24"/>
                <w:szCs w:val="24"/>
              </w:rPr>
              <w:t xml:space="preserve">Различать дорожные знаки и дорожную разметку. Группировать дорожные знаки по </w:t>
            </w:r>
            <w:proofErr w:type="spellStart"/>
            <w:r w:rsidRPr="00800A96">
              <w:rPr>
                <w:rStyle w:val="Exact"/>
                <w:sz w:val="24"/>
                <w:szCs w:val="24"/>
              </w:rPr>
              <w:t>назначению</w:t>
            </w:r>
            <w:proofErr w:type="gramStart"/>
            <w:r w:rsidRPr="00800A96">
              <w:rPr>
                <w:rStyle w:val="Exact"/>
                <w:sz w:val="24"/>
                <w:szCs w:val="24"/>
              </w:rPr>
              <w:t>.А</w:t>
            </w:r>
            <w:proofErr w:type="gramEnd"/>
            <w:r w:rsidRPr="00800A96">
              <w:rPr>
                <w:rStyle w:val="Exact"/>
                <w:sz w:val="24"/>
                <w:szCs w:val="24"/>
              </w:rPr>
              <w:t>нализировать</w:t>
            </w:r>
            <w:proofErr w:type="spellEnd"/>
            <w:r w:rsidRPr="00800A96">
              <w:rPr>
                <w:rStyle w:val="Exact"/>
                <w:sz w:val="24"/>
                <w:szCs w:val="24"/>
              </w:rPr>
              <w:t xml:space="preserve"> дорожную обстановку.</w:t>
            </w:r>
          </w:p>
          <w:p w:rsidR="004B25EC" w:rsidRPr="00800A96" w:rsidRDefault="004B25EC" w:rsidP="00EC5F0F">
            <w:pPr>
              <w:pStyle w:val="5"/>
              <w:shd w:val="clear" w:color="auto" w:fill="auto"/>
              <w:spacing w:after="240" w:line="240" w:lineRule="auto"/>
              <w:ind w:left="20" w:right="100" w:firstLine="0"/>
              <w:jc w:val="both"/>
              <w:rPr>
                <w:sz w:val="24"/>
                <w:szCs w:val="24"/>
              </w:rPr>
            </w:pPr>
          </w:p>
          <w:p w:rsidR="004B25EC" w:rsidRPr="00800A96" w:rsidRDefault="004B25EC" w:rsidP="00EC5F0F">
            <w:pPr>
              <w:jc w:val="both"/>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Л</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р</w:t>
            </w:r>
            <w:proofErr w:type="gramEnd"/>
            <w:r w:rsidRPr="00800A96">
              <w:rPr>
                <w:rFonts w:ascii="Times New Roman" w:hAnsi="Times New Roman" w:cs="Times New Roman"/>
                <w:color w:val="000000"/>
                <w:sz w:val="24"/>
                <w:szCs w:val="24"/>
              </w:rPr>
              <w:t>азвитие морального сознания.</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выдвигать гипотезы и проверять их.</w:t>
            </w:r>
          </w:p>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r w:rsidRPr="00800A96">
              <w:rPr>
                <w:rFonts w:ascii="Times New Roman" w:hAnsi="Times New Roman" w:cs="Times New Roman"/>
                <w:color w:val="000000"/>
                <w:sz w:val="24"/>
                <w:szCs w:val="24"/>
              </w:rPr>
              <w:t>умение слышать и слушать друг друга.</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14</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color w:val="191919"/>
                <w:sz w:val="24"/>
                <w:szCs w:val="24"/>
              </w:rPr>
              <w:t>Взаимоотношения участников движения</w:t>
            </w:r>
            <w:r w:rsidRPr="00800A96">
              <w:rPr>
                <w:rFonts w:ascii="Times New Roman" w:hAnsi="Times New Roman" w:cs="Times New Roman"/>
                <w:color w:val="191919"/>
                <w:sz w:val="24"/>
                <w:szCs w:val="24"/>
              </w:rPr>
              <w:t xml:space="preserve"> как условие его безопасности. Движение пеших колонн. Правила поведения при движении колонной</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Порядок движения учащихся группами по тротуару, обочине дороги, пешеходному переходу. Порядок движения учащихся в колонне. Правила посадки группы учащихся в транспорт общего пользования.</w:t>
            </w:r>
          </w:p>
        </w:tc>
        <w:tc>
          <w:tcPr>
            <w:tcW w:w="396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усвоение теоретических знаний.</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анализировать объект.</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анализировать ситуации.</w:t>
            </w:r>
          </w:p>
          <w:p w:rsidR="004B25EC" w:rsidRPr="00800A96" w:rsidRDefault="004B25EC" w:rsidP="00EC5F0F">
            <w:pPr>
              <w:jc w:val="cente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вступать в диалог, участвовать в коллективном осуждении проблем.</w:t>
            </w:r>
            <w:r w:rsidRPr="00800A96">
              <w:rPr>
                <w:rFonts w:ascii="Times New Roman" w:hAnsi="Times New Roman" w:cs="Times New Roman"/>
                <w:color w:val="000000"/>
                <w:sz w:val="24"/>
                <w:szCs w:val="24"/>
              </w:rPr>
              <w:br/>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15</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Дорожные знаки.</w:t>
            </w:r>
            <w:r w:rsidRPr="00800A96">
              <w:rPr>
                <w:rFonts w:ascii="Times New Roman" w:hAnsi="Times New Roman" w:cs="Times New Roman"/>
                <w:color w:val="191919"/>
                <w:sz w:val="24"/>
                <w:szCs w:val="24"/>
              </w:rPr>
              <w:t xml:space="preserve"> Знаки дорожного движения для водителей, которые нужно знать пешеходам. Предупреждающие знаки: «опасный поворот», «скользкая дорога», «опасная обочина», «перегон скота».</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sz w:val="24"/>
                <w:szCs w:val="24"/>
              </w:rPr>
              <w:t>Сравнивать дорожные знаки. Соотносить знаки с требованиями. Объяснять требования знаков.</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16</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Запрещающие знаки:</w:t>
            </w:r>
            <w:r w:rsidRPr="00800A96">
              <w:rPr>
                <w:rFonts w:ascii="Times New Roman" w:hAnsi="Times New Roman" w:cs="Times New Roman"/>
                <w:color w:val="191919"/>
                <w:sz w:val="24"/>
                <w:szCs w:val="24"/>
              </w:rPr>
              <w:t xml:space="preserve"> «опасность». Знаки особых предписаний: «выезд на дорогу с полосой для маршрутных транспортных средств», «начало населенного пункта», «конец населенного пункта», «пешеходная зона».</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after="236" w:line="240" w:lineRule="auto"/>
              <w:ind w:right="100" w:firstLine="0"/>
              <w:jc w:val="left"/>
              <w:rPr>
                <w:sz w:val="24"/>
                <w:szCs w:val="24"/>
              </w:rPr>
            </w:pPr>
            <w:r w:rsidRPr="00800A96">
              <w:rPr>
                <w:rStyle w:val="Exact"/>
                <w:sz w:val="24"/>
                <w:szCs w:val="24"/>
              </w:rPr>
              <w:t>Обсуждать в группах и объяснять правила поведения в различных дорожных ситуациях (в городе, за городом, в транспорте).</w:t>
            </w:r>
          </w:p>
          <w:p w:rsidR="004B25EC" w:rsidRPr="00800A96" w:rsidRDefault="004B25EC" w:rsidP="00EC5F0F">
            <w:pPr>
              <w:jc w:val="both"/>
              <w:rPr>
                <w:rFonts w:ascii="Times New Roman" w:eastAsia="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17</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Информационные знаки</w:t>
            </w:r>
            <w:r w:rsidRPr="00800A96">
              <w:rPr>
                <w:rFonts w:ascii="Times New Roman" w:hAnsi="Times New Roman" w:cs="Times New Roman"/>
                <w:color w:val="191919"/>
                <w:sz w:val="24"/>
                <w:szCs w:val="24"/>
              </w:rPr>
              <w:t xml:space="preserve"> (общее представление): «указатель направления», «предварительный указатель направления», «наименование объекта», «схема </w:t>
            </w:r>
            <w:r w:rsidRPr="00800A96">
              <w:rPr>
                <w:rFonts w:ascii="Times New Roman" w:hAnsi="Times New Roman" w:cs="Times New Roman"/>
                <w:color w:val="191919"/>
                <w:sz w:val="24"/>
                <w:szCs w:val="24"/>
              </w:rPr>
              <w:lastRenderedPageBreak/>
              <w:t>движения», «схема объезда», «указатель расстояний».</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after="240" w:line="240" w:lineRule="auto"/>
              <w:ind w:left="20" w:right="100" w:firstLine="0"/>
              <w:jc w:val="left"/>
              <w:rPr>
                <w:sz w:val="24"/>
                <w:szCs w:val="24"/>
              </w:rPr>
            </w:pPr>
            <w:r w:rsidRPr="00800A96">
              <w:rPr>
                <w:rStyle w:val="Exact"/>
                <w:sz w:val="24"/>
                <w:szCs w:val="24"/>
              </w:rPr>
              <w:lastRenderedPageBreak/>
              <w:t xml:space="preserve">Сравнивать и различать сигналы светофора, регулировщика и водителей транспортных </w:t>
            </w:r>
            <w:proofErr w:type="spellStart"/>
            <w:r w:rsidRPr="00800A96">
              <w:rPr>
                <w:rStyle w:val="Exact"/>
                <w:sz w:val="24"/>
                <w:szCs w:val="24"/>
              </w:rPr>
              <w:t>средств</w:t>
            </w:r>
            <w:proofErr w:type="gramStart"/>
            <w:r w:rsidRPr="00800A96">
              <w:rPr>
                <w:rStyle w:val="Exact"/>
                <w:sz w:val="24"/>
                <w:szCs w:val="24"/>
              </w:rPr>
              <w:t>.Х</w:t>
            </w:r>
            <w:proofErr w:type="gramEnd"/>
            <w:r w:rsidRPr="00800A96">
              <w:rPr>
                <w:rStyle w:val="Exact"/>
                <w:sz w:val="24"/>
                <w:szCs w:val="24"/>
              </w:rPr>
              <w:t>арактеризоватьусловия,обеспечивающие</w:t>
            </w:r>
            <w:proofErr w:type="spellEnd"/>
            <w:r w:rsidRPr="00800A96">
              <w:rPr>
                <w:rStyle w:val="Exact"/>
                <w:sz w:val="24"/>
                <w:szCs w:val="24"/>
              </w:rPr>
              <w:t xml:space="preserve"> безопасность при переходе </w:t>
            </w:r>
            <w:r w:rsidRPr="00800A96">
              <w:rPr>
                <w:rStyle w:val="Exact"/>
                <w:sz w:val="24"/>
                <w:szCs w:val="24"/>
              </w:rPr>
              <w:lastRenderedPageBreak/>
              <w:t>дорог.</w:t>
            </w:r>
          </w:p>
          <w:p w:rsidR="004B25EC" w:rsidRPr="00800A96" w:rsidRDefault="004B25EC" w:rsidP="00EC5F0F">
            <w:pPr>
              <w:jc w:val="both"/>
              <w:rPr>
                <w:rFonts w:ascii="Times New Roman" w:eastAsia="Times New Roman" w:hAnsi="Times New Roman" w:cs="Times New Roman"/>
                <w:sz w:val="24"/>
                <w:szCs w:val="24"/>
              </w:rPr>
            </w:pPr>
          </w:p>
        </w:tc>
        <w:tc>
          <w:tcPr>
            <w:tcW w:w="396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lastRenderedPageBreak/>
              <w:t xml:space="preserve">Л: </w:t>
            </w:r>
            <w:r w:rsidRPr="00800A96">
              <w:rPr>
                <w:rFonts w:ascii="Times New Roman" w:hAnsi="Times New Roman" w:cs="Times New Roman"/>
                <w:color w:val="000000"/>
                <w:sz w:val="24"/>
                <w:szCs w:val="24"/>
              </w:rPr>
              <w:t>создание проблемных ситуаций и пути их решения.</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организовывать учебное </w:t>
            </w:r>
            <w:r w:rsidRPr="00800A96">
              <w:rPr>
                <w:rFonts w:ascii="Times New Roman" w:hAnsi="Times New Roman" w:cs="Times New Roman"/>
                <w:color w:val="000000"/>
                <w:sz w:val="24"/>
                <w:szCs w:val="24"/>
              </w:rPr>
              <w:lastRenderedPageBreak/>
              <w:t>сотрудничество.</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у</w:t>
            </w:r>
            <w:proofErr w:type="gramEnd"/>
            <w:r w:rsidRPr="00800A96">
              <w:rPr>
                <w:rFonts w:ascii="Times New Roman" w:hAnsi="Times New Roman" w:cs="Times New Roman"/>
                <w:color w:val="000000"/>
                <w:sz w:val="24"/>
                <w:szCs w:val="24"/>
              </w:rPr>
              <w:t>правление поведением партнёра.</w:t>
            </w:r>
            <w:r w:rsidRPr="00800A96">
              <w:rPr>
                <w:rFonts w:ascii="Times New Roman" w:hAnsi="Times New Roman" w:cs="Times New Roman"/>
                <w:color w:val="000000"/>
                <w:sz w:val="24"/>
                <w:szCs w:val="24"/>
              </w:rPr>
              <w:br/>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18</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Знаки сервиса:</w:t>
            </w:r>
            <w:r w:rsidRPr="00800A96">
              <w:rPr>
                <w:rFonts w:ascii="Times New Roman" w:hAnsi="Times New Roman" w:cs="Times New Roman"/>
                <w:color w:val="191919"/>
                <w:sz w:val="24"/>
                <w:szCs w:val="24"/>
              </w:rPr>
              <w:t xml:space="preserve"> «пункт первой медицинской помощи», «больница», «телефон», «питьевая вода», «милиция», «туалет».</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after="229" w:line="240" w:lineRule="auto"/>
              <w:ind w:left="20" w:right="100" w:firstLine="0"/>
              <w:jc w:val="left"/>
              <w:rPr>
                <w:rStyle w:val="Exact"/>
                <w:rFonts w:eastAsiaTheme="minorHAnsi"/>
                <w:sz w:val="24"/>
                <w:szCs w:val="24"/>
              </w:rPr>
            </w:pPr>
            <w:r w:rsidRPr="00800A96">
              <w:rPr>
                <w:rStyle w:val="Exact"/>
                <w:sz w:val="24"/>
                <w:szCs w:val="24"/>
              </w:rPr>
              <w:t>Составлять рассказ по итогам практического занятия (тренинга).</w:t>
            </w:r>
          </w:p>
          <w:p w:rsidR="004B25EC" w:rsidRPr="00800A96" w:rsidRDefault="004B25EC" w:rsidP="00EC5F0F">
            <w:pPr>
              <w:pStyle w:val="a5"/>
              <w:rPr>
                <w:lang w:eastAsia="en-US"/>
              </w:rPr>
            </w:pPr>
            <w:r w:rsidRPr="00800A96">
              <w:rPr>
                <w:rStyle w:val="8Exact"/>
                <w:lang w:eastAsia="en-US"/>
              </w:rPr>
              <w:t>Формы контроля:</w:t>
            </w:r>
          </w:p>
          <w:p w:rsidR="004B25EC" w:rsidRPr="00800A96" w:rsidRDefault="004B25EC" w:rsidP="00EC5F0F">
            <w:pPr>
              <w:pStyle w:val="a5"/>
              <w:rPr>
                <w:lang w:eastAsia="en-US"/>
              </w:rPr>
            </w:pPr>
            <w:r w:rsidRPr="00800A96">
              <w:rPr>
                <w:rStyle w:val="Exact"/>
                <w:rFonts w:eastAsia="Calibri"/>
                <w:sz w:val="24"/>
                <w:szCs w:val="24"/>
                <w:lang w:eastAsia="en-US"/>
              </w:rPr>
              <w:t>устный опрос;</w:t>
            </w:r>
          </w:p>
          <w:p w:rsidR="004B25EC" w:rsidRPr="00800A96" w:rsidRDefault="004B25EC" w:rsidP="00EC5F0F">
            <w:pPr>
              <w:pStyle w:val="a5"/>
              <w:rPr>
                <w:lang w:eastAsia="en-US"/>
              </w:rPr>
            </w:pPr>
            <w:r w:rsidRPr="00800A96">
              <w:rPr>
                <w:rStyle w:val="Exact"/>
                <w:rFonts w:eastAsia="Calibri"/>
                <w:sz w:val="24"/>
                <w:szCs w:val="24"/>
                <w:lang w:eastAsia="en-US"/>
              </w:rPr>
              <w:t xml:space="preserve"> письменная самостоятельная работа;</w:t>
            </w:r>
          </w:p>
          <w:p w:rsidR="004B25EC" w:rsidRPr="00800A96" w:rsidRDefault="004B25EC" w:rsidP="00EC5F0F">
            <w:pPr>
              <w:pStyle w:val="a5"/>
              <w:rPr>
                <w:lang w:eastAsia="en-US"/>
              </w:rPr>
            </w:pPr>
            <w:r w:rsidRPr="00800A96">
              <w:rPr>
                <w:rStyle w:val="Exact"/>
                <w:rFonts w:eastAsia="Calibri"/>
                <w:sz w:val="24"/>
                <w:szCs w:val="24"/>
                <w:lang w:eastAsia="en-US"/>
              </w:rPr>
              <w:t xml:space="preserve"> творческая работа</w:t>
            </w:r>
          </w:p>
          <w:p w:rsidR="004B25EC" w:rsidRPr="00800A96" w:rsidRDefault="004B25EC" w:rsidP="00EC5F0F">
            <w:pPr>
              <w:jc w:val="both"/>
              <w:rPr>
                <w:rFonts w:ascii="Times New Roman" w:eastAsia="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19</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sz w:val="24"/>
                <w:szCs w:val="24"/>
              </w:rPr>
              <w:t>Праздник</w:t>
            </w:r>
            <w:r w:rsidRPr="00800A96">
              <w:rPr>
                <w:rFonts w:ascii="Times New Roman" w:hAnsi="Times New Roman" w:cs="Times New Roman"/>
                <w:sz w:val="24"/>
                <w:szCs w:val="24"/>
              </w:rPr>
              <w:t xml:space="preserve"> «Путешествие в страну дорожных знаков»</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Значение дорожных знаков для пешеходов и водителей. Дорожные знаки: «Велосипедная дорожка», «Движение на велосипедах запрещено». Таблички. Дорожная разметка, ее назначение и виды.</w:t>
            </w:r>
          </w:p>
        </w:tc>
        <w:tc>
          <w:tcPr>
            <w:tcW w:w="396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создание проблемных ситуаций и пути их решения.</w:t>
            </w:r>
          </w:p>
          <w:p w:rsidR="004B25EC" w:rsidRPr="00800A96" w:rsidRDefault="004B25EC" w:rsidP="00EC5F0F">
            <w:pPr>
              <w:rPr>
                <w:rFonts w:ascii="Times New Roman" w:hAnsi="Times New Roman" w:cs="Times New Roman"/>
                <w:b/>
                <w:bCs/>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использовать разные виды информации.</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 xml:space="preserve">К: </w:t>
            </w:r>
            <w:r w:rsidRPr="00800A96">
              <w:rPr>
                <w:rFonts w:ascii="Times New Roman" w:hAnsi="Times New Roman" w:cs="Times New Roman"/>
                <w:color w:val="000000"/>
                <w:sz w:val="24"/>
                <w:szCs w:val="24"/>
              </w:rPr>
              <w:t>выражать свои мысли в соответствии с поставленными задачами.</w:t>
            </w:r>
            <w:proofErr w:type="gramEnd"/>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20</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sz w:val="24"/>
                <w:szCs w:val="24"/>
              </w:rPr>
            </w:pPr>
            <w:r w:rsidRPr="00800A96">
              <w:rPr>
                <w:rFonts w:ascii="Times New Roman" w:hAnsi="Times New Roman" w:cs="Times New Roman"/>
                <w:b/>
                <w:i/>
                <w:color w:val="191919"/>
                <w:sz w:val="24"/>
                <w:szCs w:val="24"/>
              </w:rPr>
              <w:t>Светофор.</w:t>
            </w:r>
            <w:r w:rsidRPr="00800A96">
              <w:rPr>
                <w:rFonts w:ascii="Times New Roman" w:hAnsi="Times New Roman" w:cs="Times New Roman"/>
                <w:color w:val="191919"/>
                <w:sz w:val="24"/>
                <w:szCs w:val="24"/>
              </w:rPr>
              <w:t xml:space="preserve"> Разные виды светофора (обобщение изученного материала). </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line="240" w:lineRule="auto"/>
              <w:ind w:right="100" w:firstLine="0"/>
              <w:jc w:val="left"/>
              <w:rPr>
                <w:sz w:val="24"/>
                <w:szCs w:val="24"/>
              </w:rPr>
            </w:pPr>
            <w:r w:rsidRPr="00800A96">
              <w:rPr>
                <w:rStyle w:val="Exact"/>
                <w:sz w:val="24"/>
                <w:szCs w:val="24"/>
              </w:rPr>
              <w:t>Проводить групповые наблюдения во время экскурсий по микрорайону и в тренажёрный класс.</w:t>
            </w:r>
          </w:p>
          <w:p w:rsidR="004B25EC" w:rsidRPr="00800A96" w:rsidRDefault="004B25EC" w:rsidP="00EC5F0F">
            <w:pPr>
              <w:jc w:val="both"/>
              <w:rPr>
                <w:rFonts w:ascii="Times New Roman" w:eastAsia="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21</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22</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Особенности светофоров</w:t>
            </w:r>
            <w:r w:rsidRPr="00800A96">
              <w:rPr>
                <w:rFonts w:ascii="Times New Roman" w:hAnsi="Times New Roman" w:cs="Times New Roman"/>
                <w:color w:val="191919"/>
                <w:sz w:val="24"/>
                <w:szCs w:val="24"/>
              </w:rPr>
              <w:t xml:space="preserve"> на железнодорожных переездах, светофоров для пешеходов и транспортных средств, с дополнительными стрелками.</w:t>
            </w:r>
            <w:r w:rsidRPr="00800A96">
              <w:rPr>
                <w:rFonts w:ascii="Times New Roman" w:hAnsi="Times New Roman" w:cs="Times New Roman"/>
                <w:color w:val="000000"/>
                <w:sz w:val="24"/>
                <w:szCs w:val="24"/>
              </w:rPr>
              <w:t xml:space="preserve"> Железнодорожный переезд-источник повышенной опасности.  Шалости на железной дороге недопустимы.</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line="240" w:lineRule="auto"/>
              <w:ind w:right="100" w:firstLine="0"/>
              <w:jc w:val="left"/>
              <w:rPr>
                <w:sz w:val="24"/>
                <w:szCs w:val="24"/>
              </w:rPr>
            </w:pPr>
            <w:r w:rsidRPr="00800A96">
              <w:rPr>
                <w:rStyle w:val="Exact"/>
                <w:sz w:val="24"/>
                <w:szCs w:val="24"/>
              </w:rPr>
              <w:t>Моделировать и оценивать различные ситуации поведения на дороге ив транспорте.</w:t>
            </w:r>
          </w:p>
          <w:p w:rsidR="004B25EC" w:rsidRPr="00800A96" w:rsidRDefault="004B25EC" w:rsidP="00EC5F0F">
            <w:pPr>
              <w:jc w:val="both"/>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формирование самооценки.</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применение методов информационного поиска.</w:t>
            </w:r>
          </w:p>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r w:rsidRPr="00800A96">
              <w:rPr>
                <w:rFonts w:ascii="Times New Roman" w:hAnsi="Times New Roman" w:cs="Times New Roman"/>
                <w:color w:val="000000"/>
                <w:sz w:val="24"/>
                <w:szCs w:val="24"/>
              </w:rPr>
              <w:br/>
            </w: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участвовать в коллективном осуждении проблем.</w:t>
            </w:r>
            <w:r w:rsidRPr="00800A96">
              <w:rPr>
                <w:rFonts w:ascii="Times New Roman" w:hAnsi="Times New Roman" w:cs="Times New Roman"/>
                <w:color w:val="000000"/>
                <w:sz w:val="24"/>
                <w:szCs w:val="24"/>
              </w:rPr>
              <w:br/>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23</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proofErr w:type="spellStart"/>
            <w:r w:rsidRPr="00800A96">
              <w:rPr>
                <w:rFonts w:ascii="Times New Roman" w:hAnsi="Times New Roman" w:cs="Times New Roman"/>
                <w:b/>
                <w:i/>
                <w:color w:val="191919"/>
                <w:sz w:val="24"/>
                <w:szCs w:val="24"/>
              </w:rPr>
              <w:t>КВН</w:t>
            </w:r>
            <w:proofErr w:type="gramStart"/>
            <w:r w:rsidRPr="00800A96">
              <w:rPr>
                <w:rFonts w:ascii="Times New Roman" w:hAnsi="Times New Roman" w:cs="Times New Roman"/>
                <w:color w:val="191919"/>
                <w:sz w:val="24"/>
                <w:szCs w:val="24"/>
              </w:rPr>
              <w:t>«А</w:t>
            </w:r>
            <w:proofErr w:type="gramEnd"/>
            <w:r w:rsidRPr="00800A96">
              <w:rPr>
                <w:rFonts w:ascii="Times New Roman" w:hAnsi="Times New Roman" w:cs="Times New Roman"/>
                <w:color w:val="191919"/>
                <w:sz w:val="24"/>
                <w:szCs w:val="24"/>
              </w:rPr>
              <w:t>збука</w:t>
            </w:r>
            <w:proofErr w:type="spellEnd"/>
            <w:r w:rsidRPr="00800A96">
              <w:rPr>
                <w:rFonts w:ascii="Times New Roman" w:hAnsi="Times New Roman" w:cs="Times New Roman"/>
                <w:color w:val="191919"/>
                <w:sz w:val="24"/>
                <w:szCs w:val="24"/>
              </w:rPr>
              <w:t xml:space="preserve"> безопасности»</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Игра-соревнование по Правилам дорожного движения. Подведение итогов. Награждение лучших учащихся.</w:t>
            </w:r>
          </w:p>
        </w:tc>
        <w:tc>
          <w:tcPr>
            <w:tcW w:w="396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Л</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р</w:t>
            </w:r>
            <w:proofErr w:type="gramEnd"/>
            <w:r w:rsidRPr="00800A96">
              <w:rPr>
                <w:rFonts w:ascii="Times New Roman" w:hAnsi="Times New Roman" w:cs="Times New Roman"/>
                <w:color w:val="000000"/>
                <w:sz w:val="24"/>
                <w:szCs w:val="24"/>
              </w:rPr>
              <w:t>азвитие морального сознания.</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контроль и оценка процесса и результатов деятельности.</w:t>
            </w:r>
          </w:p>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t>К</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способность брать на себя инициативу.</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24</w:t>
            </w:r>
          </w:p>
          <w:p w:rsidR="004B25EC" w:rsidRPr="00800A96" w:rsidRDefault="004B25EC" w:rsidP="00EC5F0F">
            <w:pPr>
              <w:jc w:val="center"/>
              <w:rPr>
                <w:rFonts w:ascii="Times New Roman" w:hAnsi="Times New Roman" w:cs="Times New Roman"/>
                <w:sz w:val="24"/>
                <w:szCs w:val="24"/>
              </w:rPr>
            </w:pP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25</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lastRenderedPageBreak/>
              <w:t>Нерегулируемые участки</w:t>
            </w:r>
            <w:r w:rsidRPr="00800A96">
              <w:rPr>
                <w:rFonts w:ascii="Times New Roman" w:hAnsi="Times New Roman" w:cs="Times New Roman"/>
                <w:color w:val="191919"/>
                <w:sz w:val="24"/>
                <w:szCs w:val="24"/>
              </w:rPr>
              <w:t xml:space="preserve"> дороги. </w:t>
            </w:r>
            <w:r w:rsidRPr="00800A96">
              <w:rPr>
                <w:rFonts w:ascii="Times New Roman" w:hAnsi="Times New Roman" w:cs="Times New Roman"/>
                <w:color w:val="191919"/>
                <w:sz w:val="24"/>
                <w:szCs w:val="24"/>
              </w:rPr>
              <w:lastRenderedPageBreak/>
              <w:t>Нерегулируемый перекресток. Правила движения на нерегулируемых участках дороги (перекрестках).</w:t>
            </w:r>
          </w:p>
          <w:p w:rsidR="004B25EC" w:rsidRPr="00800A96" w:rsidRDefault="004B25EC" w:rsidP="00EC5F0F">
            <w:pPr>
              <w:autoSpaceDE w:val="0"/>
              <w:autoSpaceDN w:val="0"/>
              <w:adjustRightInd w:val="0"/>
              <w:rPr>
                <w:rFonts w:ascii="Times New Roman" w:eastAsia="Times New Roman" w:hAnsi="Times New Roman" w:cs="Times New Roman"/>
                <w:b/>
                <w:i/>
                <w:color w:val="191919"/>
                <w:sz w:val="24"/>
                <w:szCs w:val="24"/>
              </w:rPr>
            </w:pPr>
            <w:r w:rsidRPr="00800A96">
              <w:rPr>
                <w:rFonts w:ascii="Times New Roman" w:hAnsi="Times New Roman" w:cs="Times New Roman"/>
                <w:b/>
                <w:i/>
                <w:color w:val="191919"/>
                <w:sz w:val="24"/>
                <w:szCs w:val="24"/>
              </w:rPr>
              <w:t>Целевая прогулка</w:t>
            </w:r>
          </w:p>
        </w:tc>
        <w:tc>
          <w:tcPr>
            <w:tcW w:w="4679"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5"/>
              <w:shd w:val="clear" w:color="auto" w:fill="auto"/>
              <w:spacing w:after="236" w:line="240" w:lineRule="auto"/>
              <w:ind w:left="20" w:firstLine="0"/>
              <w:jc w:val="left"/>
              <w:rPr>
                <w:sz w:val="24"/>
                <w:szCs w:val="24"/>
              </w:rPr>
            </w:pPr>
            <w:r w:rsidRPr="00800A96">
              <w:rPr>
                <w:sz w:val="24"/>
                <w:szCs w:val="24"/>
              </w:rPr>
              <w:lastRenderedPageBreak/>
              <w:t xml:space="preserve">Выявлять потенциально опасные ситуации </w:t>
            </w:r>
            <w:r w:rsidRPr="00800A96">
              <w:rPr>
                <w:sz w:val="24"/>
                <w:szCs w:val="24"/>
              </w:rPr>
              <w:lastRenderedPageBreak/>
              <w:t>для сохранения жизни и здоровья человека в условиях дорожного движения.</w:t>
            </w:r>
          </w:p>
          <w:p w:rsidR="004B25EC" w:rsidRPr="00800A96" w:rsidRDefault="004B25EC" w:rsidP="00EC5F0F">
            <w:pPr>
              <w:jc w:val="both"/>
              <w:rPr>
                <w:rFonts w:ascii="Times New Roman" w:eastAsia="Times New Roman" w:hAnsi="Times New Roman" w:cs="Times New Roman"/>
                <w:sz w:val="24"/>
                <w:szCs w:val="24"/>
              </w:rPr>
            </w:pPr>
          </w:p>
        </w:tc>
        <w:tc>
          <w:tcPr>
            <w:tcW w:w="396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lastRenderedPageBreak/>
              <w:t xml:space="preserve">Л: </w:t>
            </w:r>
            <w:r w:rsidRPr="00800A96">
              <w:rPr>
                <w:rFonts w:ascii="Times New Roman" w:hAnsi="Times New Roman" w:cs="Times New Roman"/>
                <w:color w:val="000000"/>
                <w:sz w:val="24"/>
                <w:szCs w:val="24"/>
              </w:rPr>
              <w:t xml:space="preserve">выработка кодекса моральных </w:t>
            </w:r>
            <w:r w:rsidRPr="00800A96">
              <w:rPr>
                <w:rFonts w:ascii="Times New Roman" w:hAnsi="Times New Roman" w:cs="Times New Roman"/>
                <w:color w:val="000000"/>
                <w:sz w:val="24"/>
                <w:szCs w:val="24"/>
              </w:rPr>
              <w:lastRenderedPageBreak/>
              <w:t>норм.</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 xml:space="preserve">способность к </w:t>
            </w:r>
            <w:proofErr w:type="spellStart"/>
            <w:r w:rsidRPr="00800A96">
              <w:rPr>
                <w:rFonts w:ascii="Times New Roman" w:hAnsi="Times New Roman" w:cs="Times New Roman"/>
                <w:color w:val="000000"/>
                <w:sz w:val="24"/>
                <w:szCs w:val="24"/>
              </w:rPr>
              <w:t>саморегуляции</w:t>
            </w:r>
            <w:proofErr w:type="spellEnd"/>
            <w:r w:rsidRPr="00800A96">
              <w:rPr>
                <w:rFonts w:ascii="Times New Roman" w:hAnsi="Times New Roman" w:cs="Times New Roman"/>
                <w:color w:val="000000"/>
                <w:sz w:val="24"/>
                <w:szCs w:val="24"/>
              </w:rPr>
              <w:t>.</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п</w:t>
            </w:r>
            <w:proofErr w:type="gramEnd"/>
            <w:r w:rsidRPr="00800A96">
              <w:rPr>
                <w:rFonts w:ascii="Times New Roman" w:hAnsi="Times New Roman" w:cs="Times New Roman"/>
                <w:color w:val="000000"/>
                <w:sz w:val="24"/>
                <w:szCs w:val="24"/>
              </w:rPr>
              <w:t>ланирование общих способов работы.</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Р</w:t>
            </w:r>
            <w:proofErr w:type="gramStart"/>
            <w:r w:rsidRPr="00800A96">
              <w:rPr>
                <w:rFonts w:ascii="Times New Roman" w:hAnsi="Times New Roman" w:cs="Times New Roman"/>
                <w:color w:val="000000"/>
                <w:sz w:val="24"/>
                <w:szCs w:val="24"/>
              </w:rPr>
              <w:t>:с</w:t>
            </w:r>
            <w:proofErr w:type="gramEnd"/>
            <w:r w:rsidRPr="00800A96">
              <w:rPr>
                <w:rFonts w:ascii="Times New Roman" w:hAnsi="Times New Roman" w:cs="Times New Roman"/>
                <w:color w:val="000000"/>
                <w:sz w:val="24"/>
                <w:szCs w:val="24"/>
              </w:rPr>
              <w:t>амостоятельная постановка учебной цели</w:t>
            </w:r>
          </w:p>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color w:val="000000"/>
                <w:sz w:val="24"/>
                <w:szCs w:val="24"/>
              </w:rPr>
              <w:t>:в</w:t>
            </w:r>
            <w:proofErr w:type="gramEnd"/>
            <w:r w:rsidRPr="00800A96">
              <w:rPr>
                <w:rFonts w:ascii="Times New Roman" w:hAnsi="Times New Roman" w:cs="Times New Roman"/>
                <w:color w:val="000000"/>
                <w:sz w:val="24"/>
                <w:szCs w:val="24"/>
              </w:rPr>
              <w:t>ыражать свои мысли в соответствии с задачами и условиями коммуникации</w:t>
            </w: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26</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color w:val="191919"/>
                <w:sz w:val="24"/>
                <w:szCs w:val="24"/>
              </w:rPr>
              <w:t>Дорожные опасности.</w:t>
            </w:r>
            <w:r w:rsidRPr="00800A96">
              <w:rPr>
                <w:rFonts w:ascii="Times New Roman" w:hAnsi="Times New Roman" w:cs="Times New Roman"/>
                <w:color w:val="191919"/>
                <w:sz w:val="24"/>
                <w:szCs w:val="24"/>
              </w:rPr>
              <w:t xml:space="preserve"> Населенный пункт, знаки, обозначающие разные населенные пункты. Правила поведения на дорогах в разных населенных пунктах и при разных погодных условиях (недостаточная видимость, гололед, маневры автотранспорта).</w:t>
            </w:r>
          </w:p>
        </w:tc>
        <w:tc>
          <w:tcPr>
            <w:tcW w:w="4679" w:type="dxa"/>
            <w:vMerge w:val="restart"/>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pStyle w:val="a5"/>
              <w:rPr>
                <w:rFonts w:eastAsia="Calibri"/>
                <w:lang w:eastAsia="en-US"/>
              </w:rPr>
            </w:pPr>
            <w:r w:rsidRPr="00800A96">
              <w:rPr>
                <w:lang w:eastAsia="en-US"/>
              </w:rPr>
              <w:t>Самостоятельность и личная ответственность за свои поступки, установка на здоровый образ жизни; уважительное отношение к другим участникам дорожного движения;</w:t>
            </w:r>
          </w:p>
          <w:p w:rsidR="004B25EC" w:rsidRPr="00800A96" w:rsidRDefault="004B25EC" w:rsidP="00EC5F0F">
            <w:pPr>
              <w:pStyle w:val="a5"/>
              <w:rPr>
                <w:lang w:eastAsia="en-US"/>
              </w:rPr>
            </w:pPr>
            <w:r w:rsidRPr="00800A96">
              <w:rPr>
                <w:lang w:eastAsia="en-US"/>
              </w:rPr>
              <w:t>осознание ответственности человека за общее благополучие;</w:t>
            </w:r>
          </w:p>
          <w:p w:rsidR="004B25EC" w:rsidRPr="00800A96" w:rsidRDefault="004B25EC" w:rsidP="00EC5F0F">
            <w:pPr>
              <w:pStyle w:val="a5"/>
              <w:rPr>
                <w:lang w:eastAsia="en-US"/>
              </w:rPr>
            </w:pPr>
            <w:r w:rsidRPr="00800A96">
              <w:rPr>
                <w:lang w:eastAsia="en-US"/>
              </w:rPr>
              <w:t xml:space="preserve">этические чувства, прежде всего доброжелательность и </w:t>
            </w:r>
            <w:proofErr w:type="spellStart"/>
            <w:r w:rsidRPr="00800A96">
              <w:rPr>
                <w:lang w:eastAsia="en-US"/>
              </w:rPr>
              <w:t>эмоционально</w:t>
            </w:r>
            <w:r w:rsidRPr="00800A96">
              <w:rPr>
                <w:lang w:eastAsia="en-US"/>
              </w:rPr>
              <w:softHyphen/>
              <w:t>нравственная</w:t>
            </w:r>
            <w:proofErr w:type="spellEnd"/>
            <w:r w:rsidRPr="00800A96">
              <w:rPr>
                <w:lang w:eastAsia="en-US"/>
              </w:rPr>
              <w:t xml:space="preserve"> отзывчивость;</w:t>
            </w:r>
          </w:p>
          <w:p w:rsidR="004B25EC" w:rsidRPr="00800A96" w:rsidRDefault="004B25EC" w:rsidP="00EC5F0F">
            <w:pPr>
              <w:pStyle w:val="a5"/>
              <w:rPr>
                <w:lang w:eastAsia="en-US"/>
              </w:rPr>
            </w:pPr>
            <w:r w:rsidRPr="00800A96">
              <w:rPr>
                <w:lang w:eastAsia="en-US"/>
              </w:rPr>
              <w:t xml:space="preserve"> положительная</w:t>
            </w:r>
            <w:r w:rsidRPr="00800A96">
              <w:rPr>
                <w:lang w:eastAsia="en-US"/>
              </w:rPr>
              <w:tab/>
              <w:t xml:space="preserve"> мотивация</w:t>
            </w:r>
            <w:r w:rsidRPr="00800A96">
              <w:rPr>
                <w:lang w:eastAsia="en-US"/>
              </w:rPr>
              <w:tab/>
              <w:t>и</w:t>
            </w:r>
          </w:p>
          <w:p w:rsidR="004B25EC" w:rsidRPr="00800A96" w:rsidRDefault="004B25EC" w:rsidP="00EC5F0F">
            <w:pPr>
              <w:pStyle w:val="a5"/>
              <w:rPr>
                <w:lang w:eastAsia="en-US"/>
              </w:rPr>
            </w:pPr>
            <w:r w:rsidRPr="00800A96">
              <w:rPr>
                <w:lang w:eastAsia="en-US"/>
              </w:rPr>
              <w:t>познавательный интерес к занятиям по программе</w:t>
            </w:r>
            <w:r w:rsidRPr="00800A96">
              <w:rPr>
                <w:lang w:eastAsia="en-US"/>
              </w:rPr>
              <w:tab/>
              <w:t>«Основы безопасности</w:t>
            </w:r>
          </w:p>
          <w:p w:rsidR="004B25EC" w:rsidRPr="00800A96" w:rsidRDefault="004B25EC" w:rsidP="00EC5F0F">
            <w:pPr>
              <w:pStyle w:val="a5"/>
              <w:rPr>
                <w:lang w:eastAsia="en-US"/>
              </w:rPr>
            </w:pPr>
            <w:r w:rsidRPr="00800A96">
              <w:rPr>
                <w:lang w:eastAsia="en-US"/>
              </w:rPr>
              <w:t>дорожного движения»;</w:t>
            </w:r>
          </w:p>
          <w:p w:rsidR="004B25EC" w:rsidRPr="00800A96" w:rsidRDefault="004B25EC" w:rsidP="00EC5F0F">
            <w:pPr>
              <w:pStyle w:val="a5"/>
              <w:rPr>
                <w:rFonts w:eastAsiaTheme="minorHAnsi"/>
                <w:lang w:eastAsia="en-US"/>
              </w:rPr>
            </w:pPr>
            <w:r w:rsidRPr="00800A96">
              <w:rPr>
                <w:lang w:eastAsia="en-US"/>
              </w:rPr>
              <w:t xml:space="preserve"> способность к самооценке;</w:t>
            </w: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a5"/>
              <w:rPr>
                <w:lang w:eastAsia="en-US"/>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27</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autoSpaceDE w:val="0"/>
              <w:autoSpaceDN w:val="0"/>
              <w:adjustRightInd w:val="0"/>
              <w:rPr>
                <w:rFonts w:ascii="Times New Roman" w:eastAsia="Times New Roman" w:hAnsi="Times New Roman" w:cs="Times New Roman"/>
                <w:color w:val="191919"/>
                <w:sz w:val="24"/>
                <w:szCs w:val="24"/>
              </w:rPr>
            </w:pPr>
            <w:r w:rsidRPr="00800A96">
              <w:rPr>
                <w:rFonts w:ascii="Times New Roman" w:hAnsi="Times New Roman" w:cs="Times New Roman"/>
                <w:b/>
                <w:i/>
                <w:sz w:val="24"/>
                <w:szCs w:val="24"/>
              </w:rPr>
              <w:t>Разработка памяток</w:t>
            </w:r>
            <w:r w:rsidRPr="00800A96">
              <w:rPr>
                <w:rFonts w:ascii="Times New Roman" w:hAnsi="Times New Roman" w:cs="Times New Roman"/>
                <w:sz w:val="24"/>
                <w:szCs w:val="24"/>
              </w:rPr>
              <w:t xml:space="preserve"> для водителей «Тише едешь, дальше будешь»</w:t>
            </w:r>
          </w:p>
        </w:tc>
        <w:tc>
          <w:tcPr>
            <w:tcW w:w="467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28</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sz w:val="24"/>
                <w:szCs w:val="24"/>
              </w:rPr>
              <w:t>Игра-конкурс</w:t>
            </w:r>
            <w:r w:rsidRPr="00800A96">
              <w:rPr>
                <w:rFonts w:ascii="Times New Roman" w:hAnsi="Times New Roman" w:cs="Times New Roman"/>
                <w:sz w:val="24"/>
                <w:szCs w:val="24"/>
              </w:rPr>
              <w:t xml:space="preserve"> «Я – участник дорожного движения»</w:t>
            </w:r>
          </w:p>
        </w:tc>
        <w:tc>
          <w:tcPr>
            <w:tcW w:w="467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14030" w:type="dxa"/>
            <w:gridSpan w:val="5"/>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b/>
                <w:color w:val="191919"/>
                <w:sz w:val="24"/>
                <w:szCs w:val="24"/>
              </w:rPr>
              <w:t>Ты – пассажир – 6ч.</w:t>
            </w: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jc w:val="center"/>
              <w:rPr>
                <w:rFonts w:ascii="Times New Roman" w:eastAsia="Times New Roman" w:hAnsi="Times New Roman" w:cs="Times New Roman"/>
                <w:sz w:val="24"/>
                <w:szCs w:val="24"/>
              </w:rPr>
            </w:pPr>
          </w:p>
        </w:tc>
      </w:tr>
      <w:tr w:rsidR="004B25EC" w:rsidRPr="00800A96" w:rsidTr="00EC5F0F">
        <w:tc>
          <w:tcPr>
            <w:tcW w:w="4535" w:type="dxa"/>
            <w:gridSpan w:val="2"/>
            <w:tcBorders>
              <w:top w:val="single" w:sz="4" w:space="0" w:color="auto"/>
              <w:left w:val="single" w:sz="4" w:space="0" w:color="auto"/>
              <w:bottom w:val="nil"/>
              <w:right w:val="nil"/>
            </w:tcBorders>
            <w:hideMark/>
          </w:tcPr>
          <w:p w:rsidR="004B25EC" w:rsidRPr="00800A96" w:rsidRDefault="004B25EC" w:rsidP="00EC5F0F">
            <w:pPr>
              <w:rPr>
                <w:rFonts w:ascii="Times New Roman" w:hAnsi="Times New Roman" w:cs="Times New Roman"/>
                <w:sz w:val="24"/>
                <w:szCs w:val="24"/>
              </w:rPr>
            </w:pPr>
          </w:p>
        </w:tc>
        <w:tc>
          <w:tcPr>
            <w:tcW w:w="4679" w:type="dxa"/>
            <w:vMerge w:val="restart"/>
            <w:tcBorders>
              <w:top w:val="single" w:sz="4" w:space="0" w:color="auto"/>
              <w:left w:val="nil"/>
              <w:bottom w:val="single" w:sz="4" w:space="0" w:color="auto"/>
              <w:right w:val="single" w:sz="4" w:space="0" w:color="auto"/>
            </w:tcBorders>
            <w:hideMark/>
          </w:tcPr>
          <w:p w:rsidR="004B25EC" w:rsidRPr="00800A96" w:rsidRDefault="004B25EC" w:rsidP="00EC5F0F">
            <w:pPr>
              <w:pStyle w:val="a5"/>
              <w:rPr>
                <w:lang w:eastAsia="en-US"/>
              </w:rPr>
            </w:pPr>
            <w:r w:rsidRPr="00800A96">
              <w:rPr>
                <w:lang w:eastAsia="en-US"/>
              </w:rPr>
              <w:t>Выявление причин дорожно-транспортных происшествий.</w:t>
            </w:r>
          </w:p>
        </w:tc>
        <w:tc>
          <w:tcPr>
            <w:tcW w:w="3969" w:type="dxa"/>
            <w:vMerge w:val="restart"/>
            <w:tcBorders>
              <w:top w:val="single" w:sz="4" w:space="0" w:color="auto"/>
              <w:left w:val="nil"/>
              <w:bottom w:val="single" w:sz="4" w:space="0" w:color="auto"/>
              <w:right w:val="single" w:sz="4" w:space="0" w:color="auto"/>
            </w:tcBorders>
            <w:hideMark/>
          </w:tcPr>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Л</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р</w:t>
            </w:r>
            <w:proofErr w:type="gramEnd"/>
            <w:r w:rsidRPr="00800A96">
              <w:rPr>
                <w:rFonts w:ascii="Times New Roman" w:hAnsi="Times New Roman" w:cs="Times New Roman"/>
                <w:color w:val="000000"/>
                <w:sz w:val="24"/>
                <w:szCs w:val="24"/>
              </w:rPr>
              <w:t>азвитие морального сознания.</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умение выдвигать гипотезы и проверять их.</w:t>
            </w:r>
          </w:p>
          <w:p w:rsidR="004B25EC" w:rsidRPr="00800A96" w:rsidRDefault="004B25EC" w:rsidP="00EC5F0F">
            <w:pPr>
              <w:pStyle w:val="a5"/>
              <w:rPr>
                <w:lang w:eastAsia="en-US"/>
              </w:rPr>
            </w:pPr>
            <w:r w:rsidRPr="00800A96">
              <w:rPr>
                <w:b/>
                <w:bCs/>
                <w:color w:val="000000"/>
                <w:lang w:eastAsia="en-US"/>
              </w:rPr>
              <w:t>Р</w:t>
            </w:r>
            <w:proofErr w:type="gramStart"/>
            <w:r w:rsidRPr="00800A96">
              <w:rPr>
                <w:color w:val="000000"/>
                <w:lang w:eastAsia="en-US"/>
              </w:rPr>
              <w:t>:с</w:t>
            </w:r>
            <w:proofErr w:type="gramEnd"/>
            <w:r w:rsidRPr="00800A96">
              <w:rPr>
                <w:color w:val="000000"/>
                <w:lang w:eastAsia="en-US"/>
              </w:rPr>
              <w:t>амостоятельная постановка учебной цели</w:t>
            </w:r>
            <w:r w:rsidRPr="00800A96">
              <w:rPr>
                <w:color w:val="000000"/>
                <w:lang w:eastAsia="en-US"/>
              </w:rPr>
              <w:br/>
            </w:r>
            <w:r w:rsidRPr="00800A96">
              <w:rPr>
                <w:b/>
                <w:bCs/>
                <w:color w:val="000000"/>
                <w:lang w:eastAsia="en-US"/>
              </w:rPr>
              <w:t>К:</w:t>
            </w:r>
            <w:r w:rsidRPr="00800A96">
              <w:rPr>
                <w:color w:val="000000"/>
                <w:lang w:eastAsia="en-US"/>
              </w:rPr>
              <w:t>умение слышать и слушать друг друга.</w:t>
            </w:r>
          </w:p>
        </w:tc>
        <w:tc>
          <w:tcPr>
            <w:tcW w:w="847" w:type="dxa"/>
            <w:vMerge w:val="restart"/>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a5"/>
              <w:rPr>
                <w:lang w:eastAsia="en-US"/>
              </w:rPr>
            </w:pPr>
          </w:p>
        </w:tc>
        <w:tc>
          <w:tcPr>
            <w:tcW w:w="850" w:type="dxa"/>
            <w:vMerge w:val="restart"/>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nil"/>
              <w:left w:val="single" w:sz="4" w:space="0" w:color="auto"/>
              <w:bottom w:val="single" w:sz="4" w:space="0" w:color="auto"/>
              <w:right w:val="single" w:sz="4" w:space="0" w:color="auto"/>
            </w:tcBorders>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29</w:t>
            </w:r>
          </w:p>
          <w:p w:rsidR="004B25EC" w:rsidRPr="00800A96" w:rsidRDefault="004B25EC" w:rsidP="00EC5F0F">
            <w:pPr>
              <w:jc w:val="center"/>
              <w:rPr>
                <w:rFonts w:ascii="Times New Roman" w:hAnsi="Times New Roman" w:cs="Times New Roman"/>
                <w:sz w:val="24"/>
                <w:szCs w:val="24"/>
              </w:rPr>
            </w:pPr>
          </w:p>
        </w:tc>
        <w:tc>
          <w:tcPr>
            <w:tcW w:w="3968" w:type="dxa"/>
            <w:tcBorders>
              <w:top w:val="nil"/>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color w:val="191919"/>
                <w:sz w:val="24"/>
                <w:szCs w:val="24"/>
              </w:rPr>
            </w:pPr>
            <w:r w:rsidRPr="00800A96">
              <w:rPr>
                <w:rFonts w:ascii="Times New Roman" w:hAnsi="Times New Roman" w:cs="Times New Roman"/>
                <w:b/>
                <w:i/>
                <w:sz w:val="24"/>
                <w:szCs w:val="24"/>
              </w:rPr>
              <w:t>Разбор дорожно-транспортных происшествий</w:t>
            </w:r>
            <w:r w:rsidRPr="00800A96">
              <w:rPr>
                <w:rFonts w:ascii="Times New Roman" w:hAnsi="Times New Roman" w:cs="Times New Roman"/>
                <w:sz w:val="24"/>
                <w:szCs w:val="24"/>
              </w:rPr>
              <w:t xml:space="preserve"> с участием детей, происшедших в городе. </w:t>
            </w:r>
          </w:p>
        </w:tc>
        <w:tc>
          <w:tcPr>
            <w:tcW w:w="4679" w:type="dxa"/>
            <w:vMerge/>
            <w:tcBorders>
              <w:top w:val="single" w:sz="4" w:space="0" w:color="auto"/>
              <w:left w:val="nil"/>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3969" w:type="dxa"/>
            <w:vMerge/>
            <w:tcBorders>
              <w:top w:val="single" w:sz="4" w:space="0" w:color="auto"/>
              <w:left w:val="nil"/>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30</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sz w:val="24"/>
                <w:szCs w:val="24"/>
              </w:rPr>
              <w:t>Аварийные ситуации.</w:t>
            </w:r>
            <w:r w:rsidRPr="00800A96">
              <w:rPr>
                <w:rFonts w:ascii="Times New Roman" w:hAnsi="Times New Roman" w:cs="Times New Roman"/>
                <w:sz w:val="24"/>
                <w:szCs w:val="24"/>
              </w:rPr>
              <w:t xml:space="preserve"> Действия в случае транспортной аварии на дороге. </w:t>
            </w:r>
          </w:p>
        </w:tc>
        <w:tc>
          <w:tcPr>
            <w:tcW w:w="4679" w:type="dxa"/>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sz w:val="24"/>
                <w:szCs w:val="24"/>
              </w:rPr>
              <w:t>Защитная поза при столкновении.</w:t>
            </w:r>
          </w:p>
        </w:tc>
        <w:tc>
          <w:tcPr>
            <w:tcW w:w="3969" w:type="dxa"/>
            <w:vMerge/>
            <w:tcBorders>
              <w:top w:val="single" w:sz="4" w:space="0" w:color="auto"/>
              <w:left w:val="nil"/>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31</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color w:val="000000"/>
                <w:sz w:val="24"/>
                <w:szCs w:val="24"/>
              </w:rPr>
              <w:t>Практическое занятие</w:t>
            </w:r>
            <w:r w:rsidRPr="00800A96">
              <w:rPr>
                <w:rFonts w:ascii="Times New Roman" w:hAnsi="Times New Roman" w:cs="Times New Roman"/>
                <w:color w:val="000000"/>
                <w:sz w:val="24"/>
                <w:szCs w:val="24"/>
              </w:rPr>
              <w:t xml:space="preserve"> по оказанию пострадавшим первой доврачебной помощи. «Это может случиться с каждым»</w:t>
            </w:r>
          </w:p>
        </w:tc>
        <w:tc>
          <w:tcPr>
            <w:tcW w:w="4679"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both"/>
              <w:rPr>
                <w:rFonts w:ascii="Times New Roman" w:eastAsia="Times New Roman" w:hAnsi="Times New Roman" w:cs="Times New Roman"/>
                <w:sz w:val="24"/>
                <w:szCs w:val="24"/>
              </w:rPr>
            </w:pPr>
            <w:r w:rsidRPr="00800A96">
              <w:rPr>
                <w:rFonts w:ascii="Times New Roman" w:hAnsi="Times New Roman" w:cs="Times New Roman"/>
                <w:color w:val="000000"/>
                <w:sz w:val="24"/>
                <w:szCs w:val="24"/>
              </w:rPr>
              <w:t>«Простейшие правила помощи пострадавшим при ДТП»</w:t>
            </w:r>
          </w:p>
        </w:tc>
        <w:tc>
          <w:tcPr>
            <w:tcW w:w="3969" w:type="dxa"/>
            <w:vMerge/>
            <w:tcBorders>
              <w:top w:val="single" w:sz="4" w:space="0" w:color="auto"/>
              <w:left w:val="nil"/>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rPr>
          <w:trHeight w:val="1096"/>
        </w:trPr>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t>32</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proofErr w:type="spellStart"/>
            <w:r w:rsidRPr="00800A96">
              <w:rPr>
                <w:rFonts w:ascii="Times New Roman" w:hAnsi="Times New Roman" w:cs="Times New Roman"/>
                <w:b/>
                <w:i/>
                <w:sz w:val="24"/>
                <w:szCs w:val="24"/>
              </w:rPr>
              <w:t>Викторина</w:t>
            </w:r>
            <w:proofErr w:type="gramStart"/>
            <w:r w:rsidRPr="00800A96">
              <w:rPr>
                <w:rFonts w:ascii="Times New Roman" w:hAnsi="Times New Roman" w:cs="Times New Roman"/>
                <w:sz w:val="24"/>
                <w:szCs w:val="24"/>
              </w:rPr>
              <w:t>«У</w:t>
            </w:r>
            <w:proofErr w:type="spellEnd"/>
            <w:proofErr w:type="gramEnd"/>
            <w:r w:rsidRPr="00800A96">
              <w:rPr>
                <w:rFonts w:ascii="Times New Roman" w:hAnsi="Times New Roman" w:cs="Times New Roman"/>
                <w:sz w:val="24"/>
                <w:szCs w:val="24"/>
              </w:rPr>
              <w:t xml:space="preserve"> дорожных правил каникул нет».</w:t>
            </w:r>
          </w:p>
        </w:tc>
        <w:tc>
          <w:tcPr>
            <w:tcW w:w="4679" w:type="dxa"/>
            <w:vMerge w:val="restart"/>
            <w:tcBorders>
              <w:top w:val="single" w:sz="4" w:space="0" w:color="auto"/>
              <w:left w:val="single" w:sz="4" w:space="0" w:color="auto"/>
              <w:bottom w:val="single" w:sz="4" w:space="0" w:color="auto"/>
              <w:right w:val="single" w:sz="4" w:space="0" w:color="auto"/>
            </w:tcBorders>
          </w:tcPr>
          <w:p w:rsidR="004B25EC" w:rsidRPr="00800A96" w:rsidRDefault="004B25EC" w:rsidP="00EC5F0F">
            <w:pPr>
              <w:pStyle w:val="a5"/>
              <w:rPr>
                <w:rFonts w:eastAsia="Calibri"/>
                <w:lang w:eastAsia="en-US"/>
              </w:rPr>
            </w:pPr>
            <w:r w:rsidRPr="00800A96">
              <w:rPr>
                <w:lang w:eastAsia="en-US"/>
              </w:rPr>
              <w:t>Положительная</w:t>
            </w:r>
            <w:r w:rsidRPr="00800A96">
              <w:rPr>
                <w:lang w:eastAsia="en-US"/>
              </w:rPr>
              <w:tab/>
              <w:t xml:space="preserve"> мотивация</w:t>
            </w:r>
            <w:r w:rsidRPr="00800A96">
              <w:rPr>
                <w:lang w:eastAsia="en-US"/>
              </w:rPr>
              <w:tab/>
              <w:t>и</w:t>
            </w:r>
          </w:p>
          <w:p w:rsidR="004B25EC" w:rsidRPr="00800A96" w:rsidRDefault="004B25EC" w:rsidP="00EC5F0F">
            <w:pPr>
              <w:pStyle w:val="a5"/>
              <w:rPr>
                <w:lang w:eastAsia="en-US"/>
              </w:rPr>
            </w:pPr>
            <w:r w:rsidRPr="00800A96">
              <w:rPr>
                <w:lang w:eastAsia="en-US"/>
              </w:rPr>
              <w:t>познавательный интерес к занятиям;</w:t>
            </w:r>
          </w:p>
          <w:p w:rsidR="004B25EC" w:rsidRPr="00800A96" w:rsidRDefault="004B25EC" w:rsidP="00EC5F0F">
            <w:pPr>
              <w:pStyle w:val="a5"/>
              <w:rPr>
                <w:lang w:eastAsia="en-US"/>
              </w:rPr>
            </w:pPr>
            <w:r w:rsidRPr="00800A96">
              <w:rPr>
                <w:lang w:eastAsia="en-US"/>
              </w:rPr>
              <w:t xml:space="preserve"> способность к самооценке.</w:t>
            </w:r>
          </w:p>
          <w:p w:rsidR="004B25EC" w:rsidRPr="00800A96" w:rsidRDefault="004B25EC" w:rsidP="00EC5F0F">
            <w:pPr>
              <w:jc w:val="center"/>
              <w:rPr>
                <w:rFonts w:ascii="Times New Roman" w:eastAsia="Times New Roman" w:hAnsi="Times New Roman" w:cs="Times New Roman"/>
                <w:sz w:val="24"/>
                <w:szCs w:val="24"/>
              </w:rPr>
            </w:pPr>
          </w:p>
        </w:tc>
        <w:tc>
          <w:tcPr>
            <w:tcW w:w="3969" w:type="dxa"/>
            <w:vMerge w:val="restart"/>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p w:rsidR="004B25EC" w:rsidRPr="00800A96" w:rsidRDefault="004B25EC" w:rsidP="00EC5F0F">
            <w:pPr>
              <w:rPr>
                <w:rFonts w:ascii="Times New Roman" w:hAnsi="Times New Roman" w:cs="Times New Roman"/>
                <w:color w:val="000000"/>
                <w:sz w:val="24"/>
                <w:szCs w:val="24"/>
              </w:rPr>
            </w:pPr>
            <w:r w:rsidRPr="00800A96">
              <w:rPr>
                <w:rFonts w:ascii="Times New Roman" w:hAnsi="Times New Roman" w:cs="Times New Roman"/>
                <w:b/>
                <w:bCs/>
                <w:color w:val="000000"/>
                <w:sz w:val="24"/>
                <w:szCs w:val="24"/>
              </w:rPr>
              <w:t xml:space="preserve">Л: </w:t>
            </w:r>
            <w:r w:rsidRPr="00800A96">
              <w:rPr>
                <w:rFonts w:ascii="Times New Roman" w:hAnsi="Times New Roman" w:cs="Times New Roman"/>
                <w:color w:val="000000"/>
                <w:sz w:val="24"/>
                <w:szCs w:val="24"/>
              </w:rPr>
              <w:t>создание проблемных ситуаций и пути их решения.</w:t>
            </w:r>
          </w:p>
          <w:p w:rsidR="004B25EC" w:rsidRPr="00800A96" w:rsidRDefault="004B25EC" w:rsidP="00EC5F0F">
            <w:pPr>
              <w:rPr>
                <w:rFonts w:ascii="Times New Roman" w:hAnsi="Times New Roman" w:cs="Times New Roman"/>
                <w:color w:val="000000"/>
                <w:sz w:val="24"/>
                <w:szCs w:val="24"/>
              </w:rPr>
            </w:pPr>
            <w:proofErr w:type="gramStart"/>
            <w:r w:rsidRPr="00800A96">
              <w:rPr>
                <w:rFonts w:ascii="Times New Roman" w:hAnsi="Times New Roman" w:cs="Times New Roman"/>
                <w:b/>
                <w:bCs/>
                <w:color w:val="000000"/>
                <w:sz w:val="24"/>
                <w:szCs w:val="24"/>
              </w:rPr>
              <w:t>П</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построение логической цепи рассуждений.</w:t>
            </w:r>
          </w:p>
          <w:p w:rsidR="004B25EC" w:rsidRPr="00800A96" w:rsidRDefault="004B25EC" w:rsidP="00EC5F0F">
            <w:pPr>
              <w:rPr>
                <w:rFonts w:ascii="Times New Roman" w:eastAsia="Times New Roman" w:hAnsi="Times New Roman" w:cs="Times New Roman"/>
                <w:sz w:val="24"/>
                <w:szCs w:val="24"/>
              </w:rPr>
            </w:pPr>
            <w:proofErr w:type="gramStart"/>
            <w:r w:rsidRPr="00800A96">
              <w:rPr>
                <w:rFonts w:ascii="Times New Roman" w:hAnsi="Times New Roman" w:cs="Times New Roman"/>
                <w:b/>
                <w:bCs/>
                <w:color w:val="000000"/>
                <w:sz w:val="24"/>
                <w:szCs w:val="24"/>
              </w:rPr>
              <w:lastRenderedPageBreak/>
              <w:t>Р</w:t>
            </w:r>
            <w:proofErr w:type="gramEnd"/>
            <w:r w:rsidRPr="00800A96">
              <w:rPr>
                <w:rFonts w:ascii="Times New Roman" w:hAnsi="Times New Roman" w:cs="Times New Roman"/>
                <w:b/>
                <w:bCs/>
                <w:color w:val="000000"/>
                <w:sz w:val="24"/>
                <w:szCs w:val="24"/>
              </w:rPr>
              <w:t xml:space="preserve">: </w:t>
            </w:r>
            <w:r w:rsidRPr="00800A96">
              <w:rPr>
                <w:rFonts w:ascii="Times New Roman" w:hAnsi="Times New Roman" w:cs="Times New Roman"/>
                <w:color w:val="000000"/>
                <w:sz w:val="24"/>
                <w:szCs w:val="24"/>
              </w:rPr>
              <w:t>организовывать учебное сотрудничество.</w:t>
            </w:r>
            <w:r w:rsidRPr="00800A96">
              <w:rPr>
                <w:rFonts w:ascii="Times New Roman" w:hAnsi="Times New Roman" w:cs="Times New Roman"/>
                <w:color w:val="000000"/>
                <w:sz w:val="24"/>
                <w:szCs w:val="24"/>
              </w:rPr>
              <w:br/>
            </w:r>
            <w:r w:rsidRPr="00800A96">
              <w:rPr>
                <w:rFonts w:ascii="Times New Roman" w:hAnsi="Times New Roman" w:cs="Times New Roman"/>
                <w:b/>
                <w:bCs/>
                <w:color w:val="000000"/>
                <w:sz w:val="24"/>
                <w:szCs w:val="24"/>
              </w:rPr>
              <w:t>К</w:t>
            </w:r>
            <w:proofErr w:type="gramStart"/>
            <w:r w:rsidRPr="00800A96">
              <w:rPr>
                <w:rFonts w:ascii="Times New Roman" w:hAnsi="Times New Roman" w:cs="Times New Roman"/>
                <w:b/>
                <w:bCs/>
                <w:color w:val="000000"/>
                <w:sz w:val="24"/>
                <w:szCs w:val="24"/>
              </w:rPr>
              <w:t>:</w:t>
            </w:r>
            <w:r w:rsidRPr="00800A96">
              <w:rPr>
                <w:rFonts w:ascii="Times New Roman" w:hAnsi="Times New Roman" w:cs="Times New Roman"/>
                <w:color w:val="000000"/>
                <w:sz w:val="24"/>
                <w:szCs w:val="24"/>
              </w:rPr>
              <w:t>у</w:t>
            </w:r>
            <w:proofErr w:type="gramEnd"/>
            <w:r w:rsidRPr="00800A96">
              <w:rPr>
                <w:rFonts w:ascii="Times New Roman" w:hAnsi="Times New Roman" w:cs="Times New Roman"/>
                <w:color w:val="000000"/>
                <w:sz w:val="24"/>
                <w:szCs w:val="24"/>
              </w:rPr>
              <w:t>правление поведением партнёра.</w:t>
            </w:r>
          </w:p>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r w:rsidR="004B25EC" w:rsidRPr="00800A96" w:rsidTr="00EC5F0F">
        <w:tc>
          <w:tcPr>
            <w:tcW w:w="567"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jc w:val="center"/>
              <w:rPr>
                <w:rFonts w:ascii="Times New Roman" w:hAnsi="Times New Roman" w:cs="Times New Roman"/>
                <w:sz w:val="24"/>
                <w:szCs w:val="24"/>
              </w:rPr>
            </w:pPr>
            <w:r w:rsidRPr="00800A96">
              <w:rPr>
                <w:rFonts w:ascii="Times New Roman" w:hAnsi="Times New Roman" w:cs="Times New Roman"/>
                <w:sz w:val="24"/>
                <w:szCs w:val="24"/>
              </w:rPr>
              <w:t>33</w:t>
            </w:r>
          </w:p>
          <w:p w:rsidR="004B25EC" w:rsidRPr="00800A96" w:rsidRDefault="004B25EC" w:rsidP="00EC5F0F">
            <w:pPr>
              <w:jc w:val="center"/>
              <w:rPr>
                <w:rFonts w:ascii="Times New Roman" w:eastAsia="Times New Roman" w:hAnsi="Times New Roman" w:cs="Times New Roman"/>
                <w:sz w:val="24"/>
                <w:szCs w:val="24"/>
              </w:rPr>
            </w:pPr>
            <w:r w:rsidRPr="00800A96">
              <w:rPr>
                <w:rFonts w:ascii="Times New Roman" w:hAnsi="Times New Roman" w:cs="Times New Roman"/>
                <w:sz w:val="24"/>
                <w:szCs w:val="24"/>
              </w:rPr>
              <w:lastRenderedPageBreak/>
              <w:t>34</w:t>
            </w:r>
          </w:p>
        </w:tc>
        <w:tc>
          <w:tcPr>
            <w:tcW w:w="3968" w:type="dxa"/>
            <w:tcBorders>
              <w:top w:val="single" w:sz="4" w:space="0" w:color="auto"/>
              <w:left w:val="single" w:sz="4" w:space="0" w:color="auto"/>
              <w:bottom w:val="single" w:sz="4" w:space="0" w:color="auto"/>
              <w:right w:val="single" w:sz="4" w:space="0" w:color="auto"/>
            </w:tcBorders>
            <w:hideMark/>
          </w:tcPr>
          <w:p w:rsidR="004B25EC" w:rsidRPr="00800A96" w:rsidRDefault="004B25EC" w:rsidP="00EC5F0F">
            <w:pPr>
              <w:rPr>
                <w:rFonts w:ascii="Times New Roman" w:eastAsia="Times New Roman" w:hAnsi="Times New Roman" w:cs="Times New Roman"/>
                <w:sz w:val="24"/>
                <w:szCs w:val="24"/>
              </w:rPr>
            </w:pPr>
            <w:r w:rsidRPr="00800A96">
              <w:rPr>
                <w:rFonts w:ascii="Times New Roman" w:hAnsi="Times New Roman" w:cs="Times New Roman"/>
                <w:b/>
                <w:i/>
                <w:sz w:val="24"/>
                <w:szCs w:val="24"/>
              </w:rPr>
              <w:lastRenderedPageBreak/>
              <w:t>Проект</w:t>
            </w:r>
            <w:r w:rsidRPr="00800A96">
              <w:rPr>
                <w:rFonts w:ascii="Times New Roman" w:hAnsi="Times New Roman" w:cs="Times New Roman"/>
                <w:sz w:val="24"/>
                <w:szCs w:val="24"/>
              </w:rPr>
              <w:t xml:space="preserve">. Выпуск стенгазеты </w:t>
            </w:r>
            <w:r w:rsidRPr="00800A96">
              <w:rPr>
                <w:rFonts w:ascii="Times New Roman" w:hAnsi="Times New Roman" w:cs="Times New Roman"/>
                <w:sz w:val="24"/>
                <w:szCs w:val="24"/>
              </w:rPr>
              <w:lastRenderedPageBreak/>
              <w:t>«Дорожная безопасность».</w:t>
            </w:r>
          </w:p>
        </w:tc>
        <w:tc>
          <w:tcPr>
            <w:tcW w:w="467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4B25EC" w:rsidRPr="00800A96" w:rsidRDefault="004B25EC" w:rsidP="00EC5F0F">
            <w:pP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4B25EC" w:rsidRPr="00800A96" w:rsidRDefault="004B25EC" w:rsidP="00EC5F0F">
            <w:pPr>
              <w:rPr>
                <w:rFonts w:ascii="Times New Roman" w:eastAsia="Times New Roman" w:hAnsi="Times New Roman" w:cs="Times New Roman"/>
                <w:sz w:val="24"/>
                <w:szCs w:val="24"/>
              </w:rPr>
            </w:pPr>
          </w:p>
        </w:tc>
      </w:tr>
    </w:tbl>
    <w:p w:rsidR="004B25EC" w:rsidRPr="00800A96" w:rsidRDefault="004B25EC" w:rsidP="004B25EC">
      <w:pPr>
        <w:spacing w:line="240" w:lineRule="auto"/>
        <w:rPr>
          <w:rFonts w:ascii="Times New Roman" w:hAnsi="Times New Roman" w:cs="Times New Roman"/>
          <w:sz w:val="24"/>
          <w:szCs w:val="24"/>
        </w:rPr>
      </w:pPr>
    </w:p>
    <w:p w:rsidR="004B25EC" w:rsidRPr="00A448C1" w:rsidRDefault="004B25EC" w:rsidP="004B25EC">
      <w:pPr>
        <w:spacing w:after="0" w:line="240" w:lineRule="auto"/>
        <w:jc w:val="both"/>
        <w:rPr>
          <w:rFonts w:ascii="Times New Roman" w:hAnsi="Times New Roman" w:cs="Times New Roman"/>
          <w:sz w:val="24"/>
          <w:szCs w:val="24"/>
        </w:rPr>
      </w:pPr>
    </w:p>
    <w:p w:rsidR="004B25EC" w:rsidRDefault="004B25EC" w:rsidP="00276284">
      <w:pPr>
        <w:jc w:val="both"/>
      </w:pPr>
    </w:p>
    <w:sectPr w:rsidR="004B25EC" w:rsidSect="00E57ACD">
      <w:footerReference w:type="default" r:id="rId8"/>
      <w:pgSz w:w="16838" w:h="11906" w:orient="landscape"/>
      <w:pgMar w:top="426" w:right="993" w:bottom="1276" w:left="56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008" w:rsidRDefault="009C0008" w:rsidP="002F7801">
      <w:pPr>
        <w:spacing w:after="0" w:line="240" w:lineRule="auto"/>
      </w:pPr>
      <w:r>
        <w:separator/>
      </w:r>
    </w:p>
  </w:endnote>
  <w:endnote w:type="continuationSeparator" w:id="0">
    <w:p w:rsidR="009C0008" w:rsidRDefault="009C0008" w:rsidP="002F7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F0F" w:rsidRDefault="00EC5F0F">
    <w:pPr>
      <w:pStyle w:val="aa"/>
      <w:jc w:val="center"/>
    </w:pPr>
  </w:p>
  <w:p w:rsidR="00EC5F0F" w:rsidRDefault="00EC5F0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008" w:rsidRDefault="009C0008" w:rsidP="002F7801">
      <w:pPr>
        <w:spacing w:after="0" w:line="240" w:lineRule="auto"/>
      </w:pPr>
      <w:r>
        <w:separator/>
      </w:r>
    </w:p>
  </w:footnote>
  <w:footnote w:type="continuationSeparator" w:id="0">
    <w:p w:rsidR="009C0008" w:rsidRDefault="009C0008" w:rsidP="002F78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294_"/>
      </v:shape>
    </w:pict>
  </w:numPicBullet>
  <w:abstractNum w:abstractNumId="0">
    <w:nsid w:val="02FF2BF0"/>
    <w:multiLevelType w:val="hybridMultilevel"/>
    <w:tmpl w:val="D9A64068"/>
    <w:lvl w:ilvl="0" w:tplc="CA747696">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64A4EB1"/>
    <w:multiLevelType w:val="hybridMultilevel"/>
    <w:tmpl w:val="49E2E20A"/>
    <w:lvl w:ilvl="0" w:tplc="60307080">
      <w:start w:val="1"/>
      <w:numFmt w:val="bullet"/>
      <w:lvlText w:val=""/>
      <w:lvlPicBulletId w:val="0"/>
      <w:lvlJc w:val="left"/>
      <w:pPr>
        <w:tabs>
          <w:tab w:val="num" w:pos="720"/>
        </w:tabs>
        <w:ind w:left="720" w:hanging="360"/>
      </w:pPr>
      <w:rPr>
        <w:rFonts w:ascii="Symbol" w:hAnsi="Symbol" w:hint="default"/>
      </w:rPr>
    </w:lvl>
    <w:lvl w:ilvl="1" w:tplc="5112AAB8" w:tentative="1">
      <w:start w:val="1"/>
      <w:numFmt w:val="bullet"/>
      <w:lvlText w:val=""/>
      <w:lvlJc w:val="left"/>
      <w:pPr>
        <w:tabs>
          <w:tab w:val="num" w:pos="1440"/>
        </w:tabs>
        <w:ind w:left="1440" w:hanging="360"/>
      </w:pPr>
      <w:rPr>
        <w:rFonts w:ascii="Symbol" w:hAnsi="Symbol" w:hint="default"/>
      </w:rPr>
    </w:lvl>
    <w:lvl w:ilvl="2" w:tplc="F40E4C20" w:tentative="1">
      <w:start w:val="1"/>
      <w:numFmt w:val="bullet"/>
      <w:lvlText w:val=""/>
      <w:lvlJc w:val="left"/>
      <w:pPr>
        <w:tabs>
          <w:tab w:val="num" w:pos="2160"/>
        </w:tabs>
        <w:ind w:left="2160" w:hanging="360"/>
      </w:pPr>
      <w:rPr>
        <w:rFonts w:ascii="Symbol" w:hAnsi="Symbol" w:hint="default"/>
      </w:rPr>
    </w:lvl>
    <w:lvl w:ilvl="3" w:tplc="D3201686" w:tentative="1">
      <w:start w:val="1"/>
      <w:numFmt w:val="bullet"/>
      <w:lvlText w:val=""/>
      <w:lvlJc w:val="left"/>
      <w:pPr>
        <w:tabs>
          <w:tab w:val="num" w:pos="2880"/>
        </w:tabs>
        <w:ind w:left="2880" w:hanging="360"/>
      </w:pPr>
      <w:rPr>
        <w:rFonts w:ascii="Symbol" w:hAnsi="Symbol" w:hint="default"/>
      </w:rPr>
    </w:lvl>
    <w:lvl w:ilvl="4" w:tplc="594406E6" w:tentative="1">
      <w:start w:val="1"/>
      <w:numFmt w:val="bullet"/>
      <w:lvlText w:val=""/>
      <w:lvlJc w:val="left"/>
      <w:pPr>
        <w:tabs>
          <w:tab w:val="num" w:pos="3600"/>
        </w:tabs>
        <w:ind w:left="3600" w:hanging="360"/>
      </w:pPr>
      <w:rPr>
        <w:rFonts w:ascii="Symbol" w:hAnsi="Symbol" w:hint="default"/>
      </w:rPr>
    </w:lvl>
    <w:lvl w:ilvl="5" w:tplc="E1484ABE" w:tentative="1">
      <w:start w:val="1"/>
      <w:numFmt w:val="bullet"/>
      <w:lvlText w:val=""/>
      <w:lvlJc w:val="left"/>
      <w:pPr>
        <w:tabs>
          <w:tab w:val="num" w:pos="4320"/>
        </w:tabs>
        <w:ind w:left="4320" w:hanging="360"/>
      </w:pPr>
      <w:rPr>
        <w:rFonts w:ascii="Symbol" w:hAnsi="Symbol" w:hint="default"/>
      </w:rPr>
    </w:lvl>
    <w:lvl w:ilvl="6" w:tplc="B4ACCCFA" w:tentative="1">
      <w:start w:val="1"/>
      <w:numFmt w:val="bullet"/>
      <w:lvlText w:val=""/>
      <w:lvlJc w:val="left"/>
      <w:pPr>
        <w:tabs>
          <w:tab w:val="num" w:pos="5040"/>
        </w:tabs>
        <w:ind w:left="5040" w:hanging="360"/>
      </w:pPr>
      <w:rPr>
        <w:rFonts w:ascii="Symbol" w:hAnsi="Symbol" w:hint="default"/>
      </w:rPr>
    </w:lvl>
    <w:lvl w:ilvl="7" w:tplc="34005CD8" w:tentative="1">
      <w:start w:val="1"/>
      <w:numFmt w:val="bullet"/>
      <w:lvlText w:val=""/>
      <w:lvlJc w:val="left"/>
      <w:pPr>
        <w:tabs>
          <w:tab w:val="num" w:pos="5760"/>
        </w:tabs>
        <w:ind w:left="5760" w:hanging="360"/>
      </w:pPr>
      <w:rPr>
        <w:rFonts w:ascii="Symbol" w:hAnsi="Symbol" w:hint="default"/>
      </w:rPr>
    </w:lvl>
    <w:lvl w:ilvl="8" w:tplc="43489554" w:tentative="1">
      <w:start w:val="1"/>
      <w:numFmt w:val="bullet"/>
      <w:lvlText w:val=""/>
      <w:lvlJc w:val="left"/>
      <w:pPr>
        <w:tabs>
          <w:tab w:val="num" w:pos="6480"/>
        </w:tabs>
        <w:ind w:left="6480" w:hanging="360"/>
      </w:pPr>
      <w:rPr>
        <w:rFonts w:ascii="Symbol" w:hAnsi="Symbol" w:hint="default"/>
      </w:rPr>
    </w:lvl>
  </w:abstractNum>
  <w:abstractNum w:abstractNumId="2">
    <w:nsid w:val="1AF6009C"/>
    <w:multiLevelType w:val="hybridMultilevel"/>
    <w:tmpl w:val="0CC2AE78"/>
    <w:lvl w:ilvl="0" w:tplc="D12E6B84">
      <w:start w:val="1"/>
      <w:numFmt w:val="bullet"/>
      <w:lvlText w:val=""/>
      <w:lvlPicBulletId w:val="0"/>
      <w:lvlJc w:val="left"/>
      <w:pPr>
        <w:tabs>
          <w:tab w:val="num" w:pos="720"/>
        </w:tabs>
        <w:ind w:left="720" w:hanging="360"/>
      </w:pPr>
      <w:rPr>
        <w:rFonts w:ascii="Symbol" w:hAnsi="Symbol" w:hint="default"/>
      </w:rPr>
    </w:lvl>
    <w:lvl w:ilvl="1" w:tplc="45B25240" w:tentative="1">
      <w:start w:val="1"/>
      <w:numFmt w:val="bullet"/>
      <w:lvlText w:val=""/>
      <w:lvlJc w:val="left"/>
      <w:pPr>
        <w:tabs>
          <w:tab w:val="num" w:pos="1440"/>
        </w:tabs>
        <w:ind w:left="1440" w:hanging="360"/>
      </w:pPr>
      <w:rPr>
        <w:rFonts w:ascii="Symbol" w:hAnsi="Symbol" w:hint="default"/>
      </w:rPr>
    </w:lvl>
    <w:lvl w:ilvl="2" w:tplc="D15AEC2E" w:tentative="1">
      <w:start w:val="1"/>
      <w:numFmt w:val="bullet"/>
      <w:lvlText w:val=""/>
      <w:lvlJc w:val="left"/>
      <w:pPr>
        <w:tabs>
          <w:tab w:val="num" w:pos="2160"/>
        </w:tabs>
        <w:ind w:left="2160" w:hanging="360"/>
      </w:pPr>
      <w:rPr>
        <w:rFonts w:ascii="Symbol" w:hAnsi="Symbol" w:hint="default"/>
      </w:rPr>
    </w:lvl>
    <w:lvl w:ilvl="3" w:tplc="2B9C4ACC" w:tentative="1">
      <w:start w:val="1"/>
      <w:numFmt w:val="bullet"/>
      <w:lvlText w:val=""/>
      <w:lvlJc w:val="left"/>
      <w:pPr>
        <w:tabs>
          <w:tab w:val="num" w:pos="2880"/>
        </w:tabs>
        <w:ind w:left="2880" w:hanging="360"/>
      </w:pPr>
      <w:rPr>
        <w:rFonts w:ascii="Symbol" w:hAnsi="Symbol" w:hint="default"/>
      </w:rPr>
    </w:lvl>
    <w:lvl w:ilvl="4" w:tplc="F216E642" w:tentative="1">
      <w:start w:val="1"/>
      <w:numFmt w:val="bullet"/>
      <w:lvlText w:val=""/>
      <w:lvlJc w:val="left"/>
      <w:pPr>
        <w:tabs>
          <w:tab w:val="num" w:pos="3600"/>
        </w:tabs>
        <w:ind w:left="3600" w:hanging="360"/>
      </w:pPr>
      <w:rPr>
        <w:rFonts w:ascii="Symbol" w:hAnsi="Symbol" w:hint="default"/>
      </w:rPr>
    </w:lvl>
    <w:lvl w:ilvl="5" w:tplc="2180876A" w:tentative="1">
      <w:start w:val="1"/>
      <w:numFmt w:val="bullet"/>
      <w:lvlText w:val=""/>
      <w:lvlJc w:val="left"/>
      <w:pPr>
        <w:tabs>
          <w:tab w:val="num" w:pos="4320"/>
        </w:tabs>
        <w:ind w:left="4320" w:hanging="360"/>
      </w:pPr>
      <w:rPr>
        <w:rFonts w:ascii="Symbol" w:hAnsi="Symbol" w:hint="default"/>
      </w:rPr>
    </w:lvl>
    <w:lvl w:ilvl="6" w:tplc="644C5488" w:tentative="1">
      <w:start w:val="1"/>
      <w:numFmt w:val="bullet"/>
      <w:lvlText w:val=""/>
      <w:lvlJc w:val="left"/>
      <w:pPr>
        <w:tabs>
          <w:tab w:val="num" w:pos="5040"/>
        </w:tabs>
        <w:ind w:left="5040" w:hanging="360"/>
      </w:pPr>
      <w:rPr>
        <w:rFonts w:ascii="Symbol" w:hAnsi="Symbol" w:hint="default"/>
      </w:rPr>
    </w:lvl>
    <w:lvl w:ilvl="7" w:tplc="4FF49542" w:tentative="1">
      <w:start w:val="1"/>
      <w:numFmt w:val="bullet"/>
      <w:lvlText w:val=""/>
      <w:lvlJc w:val="left"/>
      <w:pPr>
        <w:tabs>
          <w:tab w:val="num" w:pos="5760"/>
        </w:tabs>
        <w:ind w:left="5760" w:hanging="360"/>
      </w:pPr>
      <w:rPr>
        <w:rFonts w:ascii="Symbol" w:hAnsi="Symbol" w:hint="default"/>
      </w:rPr>
    </w:lvl>
    <w:lvl w:ilvl="8" w:tplc="758E3F44" w:tentative="1">
      <w:start w:val="1"/>
      <w:numFmt w:val="bullet"/>
      <w:lvlText w:val=""/>
      <w:lvlJc w:val="left"/>
      <w:pPr>
        <w:tabs>
          <w:tab w:val="num" w:pos="6480"/>
        </w:tabs>
        <w:ind w:left="6480" w:hanging="360"/>
      </w:pPr>
      <w:rPr>
        <w:rFonts w:ascii="Symbol" w:hAnsi="Symbol" w:hint="default"/>
      </w:rPr>
    </w:lvl>
  </w:abstractNum>
  <w:abstractNum w:abstractNumId="3">
    <w:nsid w:val="219768BC"/>
    <w:multiLevelType w:val="hybridMultilevel"/>
    <w:tmpl w:val="708052D0"/>
    <w:lvl w:ilvl="0" w:tplc="571E6F6C">
      <w:start w:val="1"/>
      <w:numFmt w:val="bullet"/>
      <w:lvlText w:val=""/>
      <w:lvlPicBulletId w:val="0"/>
      <w:lvlJc w:val="left"/>
      <w:pPr>
        <w:tabs>
          <w:tab w:val="num" w:pos="720"/>
        </w:tabs>
        <w:ind w:left="720" w:hanging="360"/>
      </w:pPr>
      <w:rPr>
        <w:rFonts w:ascii="Symbol" w:hAnsi="Symbol" w:hint="default"/>
      </w:rPr>
    </w:lvl>
    <w:lvl w:ilvl="1" w:tplc="FEE8C292" w:tentative="1">
      <w:start w:val="1"/>
      <w:numFmt w:val="bullet"/>
      <w:lvlText w:val=""/>
      <w:lvlJc w:val="left"/>
      <w:pPr>
        <w:tabs>
          <w:tab w:val="num" w:pos="1440"/>
        </w:tabs>
        <w:ind w:left="1440" w:hanging="360"/>
      </w:pPr>
      <w:rPr>
        <w:rFonts w:ascii="Symbol" w:hAnsi="Symbol" w:hint="default"/>
      </w:rPr>
    </w:lvl>
    <w:lvl w:ilvl="2" w:tplc="05A26B34" w:tentative="1">
      <w:start w:val="1"/>
      <w:numFmt w:val="bullet"/>
      <w:lvlText w:val=""/>
      <w:lvlJc w:val="left"/>
      <w:pPr>
        <w:tabs>
          <w:tab w:val="num" w:pos="2160"/>
        </w:tabs>
        <w:ind w:left="2160" w:hanging="360"/>
      </w:pPr>
      <w:rPr>
        <w:rFonts w:ascii="Symbol" w:hAnsi="Symbol" w:hint="default"/>
      </w:rPr>
    </w:lvl>
    <w:lvl w:ilvl="3" w:tplc="375892A6" w:tentative="1">
      <w:start w:val="1"/>
      <w:numFmt w:val="bullet"/>
      <w:lvlText w:val=""/>
      <w:lvlJc w:val="left"/>
      <w:pPr>
        <w:tabs>
          <w:tab w:val="num" w:pos="2880"/>
        </w:tabs>
        <w:ind w:left="2880" w:hanging="360"/>
      </w:pPr>
      <w:rPr>
        <w:rFonts w:ascii="Symbol" w:hAnsi="Symbol" w:hint="default"/>
      </w:rPr>
    </w:lvl>
    <w:lvl w:ilvl="4" w:tplc="923A5B80" w:tentative="1">
      <w:start w:val="1"/>
      <w:numFmt w:val="bullet"/>
      <w:lvlText w:val=""/>
      <w:lvlJc w:val="left"/>
      <w:pPr>
        <w:tabs>
          <w:tab w:val="num" w:pos="3600"/>
        </w:tabs>
        <w:ind w:left="3600" w:hanging="360"/>
      </w:pPr>
      <w:rPr>
        <w:rFonts w:ascii="Symbol" w:hAnsi="Symbol" w:hint="default"/>
      </w:rPr>
    </w:lvl>
    <w:lvl w:ilvl="5" w:tplc="D8DE7BF4" w:tentative="1">
      <w:start w:val="1"/>
      <w:numFmt w:val="bullet"/>
      <w:lvlText w:val=""/>
      <w:lvlJc w:val="left"/>
      <w:pPr>
        <w:tabs>
          <w:tab w:val="num" w:pos="4320"/>
        </w:tabs>
        <w:ind w:left="4320" w:hanging="360"/>
      </w:pPr>
      <w:rPr>
        <w:rFonts w:ascii="Symbol" w:hAnsi="Symbol" w:hint="default"/>
      </w:rPr>
    </w:lvl>
    <w:lvl w:ilvl="6" w:tplc="C64CCA8C" w:tentative="1">
      <w:start w:val="1"/>
      <w:numFmt w:val="bullet"/>
      <w:lvlText w:val=""/>
      <w:lvlJc w:val="left"/>
      <w:pPr>
        <w:tabs>
          <w:tab w:val="num" w:pos="5040"/>
        </w:tabs>
        <w:ind w:left="5040" w:hanging="360"/>
      </w:pPr>
      <w:rPr>
        <w:rFonts w:ascii="Symbol" w:hAnsi="Symbol" w:hint="default"/>
      </w:rPr>
    </w:lvl>
    <w:lvl w:ilvl="7" w:tplc="D5D2767C" w:tentative="1">
      <w:start w:val="1"/>
      <w:numFmt w:val="bullet"/>
      <w:lvlText w:val=""/>
      <w:lvlJc w:val="left"/>
      <w:pPr>
        <w:tabs>
          <w:tab w:val="num" w:pos="5760"/>
        </w:tabs>
        <w:ind w:left="5760" w:hanging="360"/>
      </w:pPr>
      <w:rPr>
        <w:rFonts w:ascii="Symbol" w:hAnsi="Symbol" w:hint="default"/>
      </w:rPr>
    </w:lvl>
    <w:lvl w:ilvl="8" w:tplc="CDA4B096" w:tentative="1">
      <w:start w:val="1"/>
      <w:numFmt w:val="bullet"/>
      <w:lvlText w:val=""/>
      <w:lvlJc w:val="left"/>
      <w:pPr>
        <w:tabs>
          <w:tab w:val="num" w:pos="6480"/>
        </w:tabs>
        <w:ind w:left="6480" w:hanging="360"/>
      </w:pPr>
      <w:rPr>
        <w:rFonts w:ascii="Symbol" w:hAnsi="Symbol" w:hint="default"/>
      </w:rPr>
    </w:lvl>
  </w:abstractNum>
  <w:abstractNum w:abstractNumId="4">
    <w:nsid w:val="37A56C47"/>
    <w:multiLevelType w:val="hybridMultilevel"/>
    <w:tmpl w:val="39ACE38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5">
    <w:nsid w:val="41EC2A40"/>
    <w:multiLevelType w:val="hybridMultilevel"/>
    <w:tmpl w:val="25EAE79A"/>
    <w:lvl w:ilvl="0" w:tplc="04190001">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cs="Times New Roman"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Times New Roman"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Times New Roman" w:hint="default"/>
      </w:rPr>
    </w:lvl>
    <w:lvl w:ilvl="8" w:tplc="04190005">
      <w:start w:val="1"/>
      <w:numFmt w:val="bullet"/>
      <w:lvlText w:val=""/>
      <w:lvlJc w:val="left"/>
      <w:pPr>
        <w:ind w:left="6905" w:hanging="360"/>
      </w:pPr>
      <w:rPr>
        <w:rFonts w:ascii="Wingdings" w:hAnsi="Wingdings" w:hint="default"/>
      </w:rPr>
    </w:lvl>
  </w:abstractNum>
  <w:abstractNum w:abstractNumId="6">
    <w:nsid w:val="448901EA"/>
    <w:multiLevelType w:val="hybridMultilevel"/>
    <w:tmpl w:val="3312A4AA"/>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9046DDC"/>
    <w:multiLevelType w:val="hybridMultilevel"/>
    <w:tmpl w:val="B3CAE4CA"/>
    <w:lvl w:ilvl="0" w:tplc="C0ACFF22">
      <w:start w:val="1"/>
      <w:numFmt w:val="bullet"/>
      <w:lvlText w:val=""/>
      <w:lvlPicBulletId w:val="0"/>
      <w:lvlJc w:val="left"/>
      <w:pPr>
        <w:tabs>
          <w:tab w:val="num" w:pos="720"/>
        </w:tabs>
        <w:ind w:left="720" w:hanging="360"/>
      </w:pPr>
      <w:rPr>
        <w:rFonts w:ascii="Symbol" w:hAnsi="Symbol" w:hint="default"/>
      </w:rPr>
    </w:lvl>
    <w:lvl w:ilvl="1" w:tplc="662865E0" w:tentative="1">
      <w:start w:val="1"/>
      <w:numFmt w:val="bullet"/>
      <w:lvlText w:val=""/>
      <w:lvlJc w:val="left"/>
      <w:pPr>
        <w:tabs>
          <w:tab w:val="num" w:pos="1440"/>
        </w:tabs>
        <w:ind w:left="1440" w:hanging="360"/>
      </w:pPr>
      <w:rPr>
        <w:rFonts w:ascii="Symbol" w:hAnsi="Symbol" w:hint="default"/>
      </w:rPr>
    </w:lvl>
    <w:lvl w:ilvl="2" w:tplc="C74E7488" w:tentative="1">
      <w:start w:val="1"/>
      <w:numFmt w:val="bullet"/>
      <w:lvlText w:val=""/>
      <w:lvlJc w:val="left"/>
      <w:pPr>
        <w:tabs>
          <w:tab w:val="num" w:pos="2160"/>
        </w:tabs>
        <w:ind w:left="2160" w:hanging="360"/>
      </w:pPr>
      <w:rPr>
        <w:rFonts w:ascii="Symbol" w:hAnsi="Symbol" w:hint="default"/>
      </w:rPr>
    </w:lvl>
    <w:lvl w:ilvl="3" w:tplc="29A64AFC" w:tentative="1">
      <w:start w:val="1"/>
      <w:numFmt w:val="bullet"/>
      <w:lvlText w:val=""/>
      <w:lvlJc w:val="left"/>
      <w:pPr>
        <w:tabs>
          <w:tab w:val="num" w:pos="2880"/>
        </w:tabs>
        <w:ind w:left="2880" w:hanging="360"/>
      </w:pPr>
      <w:rPr>
        <w:rFonts w:ascii="Symbol" w:hAnsi="Symbol" w:hint="default"/>
      </w:rPr>
    </w:lvl>
    <w:lvl w:ilvl="4" w:tplc="313E5CE6" w:tentative="1">
      <w:start w:val="1"/>
      <w:numFmt w:val="bullet"/>
      <w:lvlText w:val=""/>
      <w:lvlJc w:val="left"/>
      <w:pPr>
        <w:tabs>
          <w:tab w:val="num" w:pos="3600"/>
        </w:tabs>
        <w:ind w:left="3600" w:hanging="360"/>
      </w:pPr>
      <w:rPr>
        <w:rFonts w:ascii="Symbol" w:hAnsi="Symbol" w:hint="default"/>
      </w:rPr>
    </w:lvl>
    <w:lvl w:ilvl="5" w:tplc="378A21F4" w:tentative="1">
      <w:start w:val="1"/>
      <w:numFmt w:val="bullet"/>
      <w:lvlText w:val=""/>
      <w:lvlJc w:val="left"/>
      <w:pPr>
        <w:tabs>
          <w:tab w:val="num" w:pos="4320"/>
        </w:tabs>
        <w:ind w:left="4320" w:hanging="360"/>
      </w:pPr>
      <w:rPr>
        <w:rFonts w:ascii="Symbol" w:hAnsi="Symbol" w:hint="default"/>
      </w:rPr>
    </w:lvl>
    <w:lvl w:ilvl="6" w:tplc="14AA30A6" w:tentative="1">
      <w:start w:val="1"/>
      <w:numFmt w:val="bullet"/>
      <w:lvlText w:val=""/>
      <w:lvlJc w:val="left"/>
      <w:pPr>
        <w:tabs>
          <w:tab w:val="num" w:pos="5040"/>
        </w:tabs>
        <w:ind w:left="5040" w:hanging="360"/>
      </w:pPr>
      <w:rPr>
        <w:rFonts w:ascii="Symbol" w:hAnsi="Symbol" w:hint="default"/>
      </w:rPr>
    </w:lvl>
    <w:lvl w:ilvl="7" w:tplc="D3F29F84" w:tentative="1">
      <w:start w:val="1"/>
      <w:numFmt w:val="bullet"/>
      <w:lvlText w:val=""/>
      <w:lvlJc w:val="left"/>
      <w:pPr>
        <w:tabs>
          <w:tab w:val="num" w:pos="5760"/>
        </w:tabs>
        <w:ind w:left="5760" w:hanging="360"/>
      </w:pPr>
      <w:rPr>
        <w:rFonts w:ascii="Symbol" w:hAnsi="Symbol" w:hint="default"/>
      </w:rPr>
    </w:lvl>
    <w:lvl w:ilvl="8" w:tplc="F20A21BE" w:tentative="1">
      <w:start w:val="1"/>
      <w:numFmt w:val="bullet"/>
      <w:lvlText w:val=""/>
      <w:lvlJc w:val="left"/>
      <w:pPr>
        <w:tabs>
          <w:tab w:val="num" w:pos="6480"/>
        </w:tabs>
        <w:ind w:left="6480" w:hanging="360"/>
      </w:pPr>
      <w:rPr>
        <w:rFonts w:ascii="Symbol" w:hAnsi="Symbol" w:hint="default"/>
      </w:rPr>
    </w:lvl>
  </w:abstractNum>
  <w:abstractNum w:abstractNumId="8">
    <w:nsid w:val="50F0506D"/>
    <w:multiLevelType w:val="hybridMultilevel"/>
    <w:tmpl w:val="48B6BE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10B3110"/>
    <w:multiLevelType w:val="multilevel"/>
    <w:tmpl w:val="DE3C5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9162D20"/>
    <w:multiLevelType w:val="hybridMultilevel"/>
    <w:tmpl w:val="B36EFB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6AE76618"/>
    <w:multiLevelType w:val="hybridMultilevel"/>
    <w:tmpl w:val="1832ACE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2">
    <w:nsid w:val="75255291"/>
    <w:multiLevelType w:val="hybridMultilevel"/>
    <w:tmpl w:val="867829BE"/>
    <w:lvl w:ilvl="0" w:tplc="FFFFFFFF">
      <w:start w:val="1"/>
      <w:numFmt w:val="bullet"/>
      <w:lvlText w:val=""/>
      <w:lvlPicBulletId w:val="0"/>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
      <w:lvlJc w:val="left"/>
      <w:pPr>
        <w:tabs>
          <w:tab w:val="num" w:pos="3600"/>
        </w:tabs>
        <w:ind w:left="3600" w:hanging="360"/>
      </w:pPr>
      <w:rPr>
        <w:rFonts w:ascii="Symbol" w:hAnsi="Symbol" w:hint="default"/>
      </w:rPr>
    </w:lvl>
    <w:lvl w:ilvl="5" w:tplc="FFFFFFFF" w:tentative="1">
      <w:start w:val="1"/>
      <w:numFmt w:val="bullet"/>
      <w:lvlText w:val=""/>
      <w:lvlJc w:val="left"/>
      <w:pPr>
        <w:tabs>
          <w:tab w:val="num" w:pos="4320"/>
        </w:tabs>
        <w:ind w:left="4320"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
      <w:lvlJc w:val="left"/>
      <w:pPr>
        <w:tabs>
          <w:tab w:val="num" w:pos="5760"/>
        </w:tabs>
        <w:ind w:left="5760" w:hanging="360"/>
      </w:pPr>
      <w:rPr>
        <w:rFonts w:ascii="Symbol" w:hAnsi="Symbol" w:hint="default"/>
      </w:rPr>
    </w:lvl>
    <w:lvl w:ilvl="8" w:tplc="FFFFFFFF" w:tentative="1">
      <w:start w:val="1"/>
      <w:numFmt w:val="bullet"/>
      <w:lvlText w:val=""/>
      <w:lvlJc w:val="left"/>
      <w:pPr>
        <w:tabs>
          <w:tab w:val="num" w:pos="6480"/>
        </w:tabs>
        <w:ind w:left="6480" w:hanging="360"/>
      </w:pPr>
      <w:rPr>
        <w:rFonts w:ascii="Symbol" w:hAnsi="Symbol" w:hint="default"/>
      </w:rPr>
    </w:lvl>
  </w:abstractNum>
  <w:abstractNum w:abstractNumId="13">
    <w:nsid w:val="759D4F68"/>
    <w:multiLevelType w:val="hybridMultilevel"/>
    <w:tmpl w:val="3B1850DE"/>
    <w:lvl w:ilvl="0" w:tplc="0419000B">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
      <w:lvlJc w:val="left"/>
      <w:pPr>
        <w:tabs>
          <w:tab w:val="num" w:pos="3600"/>
        </w:tabs>
        <w:ind w:left="3600" w:hanging="360"/>
      </w:pPr>
      <w:rPr>
        <w:rFonts w:ascii="Symbol" w:hAnsi="Symbol" w:hint="default"/>
      </w:rPr>
    </w:lvl>
    <w:lvl w:ilvl="5" w:tplc="04190005" w:tentative="1">
      <w:start w:val="1"/>
      <w:numFmt w:val="bullet"/>
      <w:lvlText w:val=""/>
      <w:lvlJc w:val="left"/>
      <w:pPr>
        <w:tabs>
          <w:tab w:val="num" w:pos="4320"/>
        </w:tabs>
        <w:ind w:left="4320" w:hanging="360"/>
      </w:pPr>
      <w:rPr>
        <w:rFonts w:ascii="Symbol" w:hAnsi="Symbol"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
      <w:lvlJc w:val="left"/>
      <w:pPr>
        <w:tabs>
          <w:tab w:val="num" w:pos="5760"/>
        </w:tabs>
        <w:ind w:left="5760" w:hanging="360"/>
      </w:pPr>
      <w:rPr>
        <w:rFonts w:ascii="Symbol" w:hAnsi="Symbol" w:hint="default"/>
      </w:rPr>
    </w:lvl>
    <w:lvl w:ilvl="8" w:tplc="04190005" w:tentative="1">
      <w:start w:val="1"/>
      <w:numFmt w:val="bullet"/>
      <w:lvlText w:val=""/>
      <w:lvlJc w:val="left"/>
      <w:pPr>
        <w:tabs>
          <w:tab w:val="num" w:pos="6480"/>
        </w:tabs>
        <w:ind w:left="6480" w:hanging="360"/>
      </w:pPr>
      <w:rPr>
        <w:rFonts w:ascii="Symbol" w:hAnsi="Symbol" w:hint="default"/>
      </w:rPr>
    </w:lvl>
  </w:abstractNum>
  <w:abstractNum w:abstractNumId="14">
    <w:nsid w:val="7C11679E"/>
    <w:multiLevelType w:val="hybridMultilevel"/>
    <w:tmpl w:val="AD60E364"/>
    <w:lvl w:ilvl="0" w:tplc="0419000F">
      <w:start w:val="1"/>
      <w:numFmt w:val="bullet"/>
      <w:lvlText w:val=""/>
      <w:lvlPicBulletId w:val="0"/>
      <w:lvlJc w:val="left"/>
      <w:pPr>
        <w:tabs>
          <w:tab w:val="num" w:pos="720"/>
        </w:tabs>
        <w:ind w:left="720" w:hanging="360"/>
      </w:pPr>
      <w:rPr>
        <w:rFonts w:ascii="Symbol" w:hAnsi="Symbol" w:hint="default"/>
      </w:rPr>
    </w:lvl>
    <w:lvl w:ilvl="1" w:tplc="04190019" w:tentative="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Symbol" w:hAnsi="Symbol"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
      <w:lvlJc w:val="left"/>
      <w:pPr>
        <w:tabs>
          <w:tab w:val="num" w:pos="3600"/>
        </w:tabs>
        <w:ind w:left="3600" w:hanging="360"/>
      </w:pPr>
      <w:rPr>
        <w:rFonts w:ascii="Symbol" w:hAnsi="Symbol" w:hint="default"/>
      </w:rPr>
    </w:lvl>
    <w:lvl w:ilvl="5" w:tplc="0419001B" w:tentative="1">
      <w:start w:val="1"/>
      <w:numFmt w:val="bullet"/>
      <w:lvlText w:val=""/>
      <w:lvlJc w:val="left"/>
      <w:pPr>
        <w:tabs>
          <w:tab w:val="num" w:pos="4320"/>
        </w:tabs>
        <w:ind w:left="4320" w:hanging="360"/>
      </w:pPr>
      <w:rPr>
        <w:rFonts w:ascii="Symbol" w:hAnsi="Symbol"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
      <w:lvlJc w:val="left"/>
      <w:pPr>
        <w:tabs>
          <w:tab w:val="num" w:pos="5760"/>
        </w:tabs>
        <w:ind w:left="5760" w:hanging="360"/>
      </w:pPr>
      <w:rPr>
        <w:rFonts w:ascii="Symbol" w:hAnsi="Symbol" w:hint="default"/>
      </w:rPr>
    </w:lvl>
    <w:lvl w:ilvl="8" w:tplc="0419001B" w:tentative="1">
      <w:start w:val="1"/>
      <w:numFmt w:val="bullet"/>
      <w:lvlText w:val=""/>
      <w:lvlJc w:val="left"/>
      <w:pPr>
        <w:tabs>
          <w:tab w:val="num" w:pos="6480"/>
        </w:tabs>
        <w:ind w:left="6480" w:hanging="360"/>
      </w:pPr>
      <w:rPr>
        <w:rFonts w:ascii="Symbol" w:hAnsi="Symbol" w:hint="default"/>
      </w:rPr>
    </w:lvl>
  </w:abstractNum>
  <w:abstractNum w:abstractNumId="15">
    <w:nsid w:val="7D4F082D"/>
    <w:multiLevelType w:val="hybridMultilevel"/>
    <w:tmpl w:val="AE3A6314"/>
    <w:lvl w:ilvl="0" w:tplc="37F2AF26">
      <w:start w:val="1"/>
      <w:numFmt w:val="bullet"/>
      <w:lvlText w:val=""/>
      <w:lvlPicBulletId w:val="0"/>
      <w:lvlJc w:val="left"/>
      <w:pPr>
        <w:tabs>
          <w:tab w:val="num" w:pos="720"/>
        </w:tabs>
        <w:ind w:left="720" w:hanging="360"/>
      </w:pPr>
      <w:rPr>
        <w:rFonts w:ascii="Symbol" w:hAnsi="Symbol" w:hint="default"/>
      </w:rPr>
    </w:lvl>
    <w:lvl w:ilvl="1" w:tplc="EA0C62EE" w:tentative="1">
      <w:start w:val="1"/>
      <w:numFmt w:val="bullet"/>
      <w:lvlText w:val=""/>
      <w:lvlJc w:val="left"/>
      <w:pPr>
        <w:tabs>
          <w:tab w:val="num" w:pos="1440"/>
        </w:tabs>
        <w:ind w:left="1440" w:hanging="360"/>
      </w:pPr>
      <w:rPr>
        <w:rFonts w:ascii="Symbol" w:hAnsi="Symbol" w:hint="default"/>
      </w:rPr>
    </w:lvl>
    <w:lvl w:ilvl="2" w:tplc="E260294E" w:tentative="1">
      <w:start w:val="1"/>
      <w:numFmt w:val="bullet"/>
      <w:lvlText w:val=""/>
      <w:lvlJc w:val="left"/>
      <w:pPr>
        <w:tabs>
          <w:tab w:val="num" w:pos="2160"/>
        </w:tabs>
        <w:ind w:left="2160" w:hanging="360"/>
      </w:pPr>
      <w:rPr>
        <w:rFonts w:ascii="Symbol" w:hAnsi="Symbol" w:hint="default"/>
      </w:rPr>
    </w:lvl>
    <w:lvl w:ilvl="3" w:tplc="EC0E5E02" w:tentative="1">
      <w:start w:val="1"/>
      <w:numFmt w:val="bullet"/>
      <w:lvlText w:val=""/>
      <w:lvlJc w:val="left"/>
      <w:pPr>
        <w:tabs>
          <w:tab w:val="num" w:pos="2880"/>
        </w:tabs>
        <w:ind w:left="2880" w:hanging="360"/>
      </w:pPr>
      <w:rPr>
        <w:rFonts w:ascii="Symbol" w:hAnsi="Symbol" w:hint="default"/>
      </w:rPr>
    </w:lvl>
    <w:lvl w:ilvl="4" w:tplc="E0001A20" w:tentative="1">
      <w:start w:val="1"/>
      <w:numFmt w:val="bullet"/>
      <w:lvlText w:val=""/>
      <w:lvlJc w:val="left"/>
      <w:pPr>
        <w:tabs>
          <w:tab w:val="num" w:pos="3600"/>
        </w:tabs>
        <w:ind w:left="3600" w:hanging="360"/>
      </w:pPr>
      <w:rPr>
        <w:rFonts w:ascii="Symbol" w:hAnsi="Symbol" w:hint="default"/>
      </w:rPr>
    </w:lvl>
    <w:lvl w:ilvl="5" w:tplc="804EA874" w:tentative="1">
      <w:start w:val="1"/>
      <w:numFmt w:val="bullet"/>
      <w:lvlText w:val=""/>
      <w:lvlJc w:val="left"/>
      <w:pPr>
        <w:tabs>
          <w:tab w:val="num" w:pos="4320"/>
        </w:tabs>
        <w:ind w:left="4320" w:hanging="360"/>
      </w:pPr>
      <w:rPr>
        <w:rFonts w:ascii="Symbol" w:hAnsi="Symbol" w:hint="default"/>
      </w:rPr>
    </w:lvl>
    <w:lvl w:ilvl="6" w:tplc="02140C42" w:tentative="1">
      <w:start w:val="1"/>
      <w:numFmt w:val="bullet"/>
      <w:lvlText w:val=""/>
      <w:lvlJc w:val="left"/>
      <w:pPr>
        <w:tabs>
          <w:tab w:val="num" w:pos="5040"/>
        </w:tabs>
        <w:ind w:left="5040" w:hanging="360"/>
      </w:pPr>
      <w:rPr>
        <w:rFonts w:ascii="Symbol" w:hAnsi="Symbol" w:hint="default"/>
      </w:rPr>
    </w:lvl>
    <w:lvl w:ilvl="7" w:tplc="7BB8CEA6" w:tentative="1">
      <w:start w:val="1"/>
      <w:numFmt w:val="bullet"/>
      <w:lvlText w:val=""/>
      <w:lvlJc w:val="left"/>
      <w:pPr>
        <w:tabs>
          <w:tab w:val="num" w:pos="5760"/>
        </w:tabs>
        <w:ind w:left="5760" w:hanging="360"/>
      </w:pPr>
      <w:rPr>
        <w:rFonts w:ascii="Symbol" w:hAnsi="Symbol" w:hint="default"/>
      </w:rPr>
    </w:lvl>
    <w:lvl w:ilvl="8" w:tplc="3C169972" w:tentative="1">
      <w:start w:val="1"/>
      <w:numFmt w:val="bullet"/>
      <w:lvlText w:val=""/>
      <w:lvlJc w:val="left"/>
      <w:pPr>
        <w:tabs>
          <w:tab w:val="num" w:pos="6480"/>
        </w:tabs>
        <w:ind w:left="6480" w:hanging="360"/>
      </w:pPr>
      <w:rPr>
        <w:rFonts w:ascii="Symbol" w:hAnsi="Symbo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11"/>
  </w:num>
  <w:num w:numId="6">
    <w:abstractNumId w:val="9"/>
  </w:num>
  <w:num w:numId="7">
    <w:abstractNumId w:val="6"/>
  </w:num>
  <w:num w:numId="8">
    <w:abstractNumId w:val="8"/>
  </w:num>
  <w:num w:numId="9">
    <w:abstractNumId w:val="15"/>
  </w:num>
  <w:num w:numId="10">
    <w:abstractNumId w:val="12"/>
  </w:num>
  <w:num w:numId="11">
    <w:abstractNumId w:val="3"/>
  </w:num>
  <w:num w:numId="12">
    <w:abstractNumId w:val="14"/>
  </w:num>
  <w:num w:numId="13">
    <w:abstractNumId w:val="1"/>
  </w:num>
  <w:num w:numId="14">
    <w:abstractNumId w:val="2"/>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72C"/>
    <w:rsid w:val="00000DAF"/>
    <w:rsid w:val="00082EA3"/>
    <w:rsid w:val="002040FC"/>
    <w:rsid w:val="00274F64"/>
    <w:rsid w:val="00276284"/>
    <w:rsid w:val="002B1EF7"/>
    <w:rsid w:val="002D7EE3"/>
    <w:rsid w:val="002F7801"/>
    <w:rsid w:val="00411F6F"/>
    <w:rsid w:val="00412214"/>
    <w:rsid w:val="004B25EC"/>
    <w:rsid w:val="004F32FF"/>
    <w:rsid w:val="005F787F"/>
    <w:rsid w:val="00691007"/>
    <w:rsid w:val="007A672C"/>
    <w:rsid w:val="007F1A77"/>
    <w:rsid w:val="00882FA3"/>
    <w:rsid w:val="0091739C"/>
    <w:rsid w:val="00970EBE"/>
    <w:rsid w:val="009C0008"/>
    <w:rsid w:val="00AC38DF"/>
    <w:rsid w:val="00C6075B"/>
    <w:rsid w:val="00CC6D37"/>
    <w:rsid w:val="00CE11C1"/>
    <w:rsid w:val="00D37937"/>
    <w:rsid w:val="00D52E0C"/>
    <w:rsid w:val="00D73FED"/>
    <w:rsid w:val="00DC61D1"/>
    <w:rsid w:val="00E57ACD"/>
    <w:rsid w:val="00E72469"/>
    <w:rsid w:val="00EB14BD"/>
    <w:rsid w:val="00EC5F0F"/>
    <w:rsid w:val="00F23DA3"/>
    <w:rsid w:val="00FD59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2C"/>
  </w:style>
  <w:style w:type="paragraph" w:styleId="3">
    <w:name w:val="heading 3"/>
    <w:basedOn w:val="a"/>
    <w:link w:val="30"/>
    <w:semiHidden/>
    <w:unhideWhenUsed/>
    <w:qFormat/>
    <w:rsid w:val="004B25EC"/>
    <w:pPr>
      <w:spacing w:before="210" w:after="210" w:line="330" w:lineRule="atLeast"/>
      <w:outlineLvl w:val="2"/>
    </w:pPr>
    <w:rPr>
      <w:rFonts w:ascii="Georgia" w:eastAsia="Times New Roman" w:hAnsi="Georgia" w:cs="Times New Roman"/>
      <w:b/>
      <w:bCs/>
      <w:i/>
      <w:i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67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5"/>
    <w:uiPriority w:val="1"/>
    <w:locked/>
    <w:rsid w:val="007A672C"/>
    <w:rPr>
      <w:rFonts w:ascii="Times New Roman" w:eastAsia="Times New Roman" w:hAnsi="Times New Roman" w:cs="Times New Roman"/>
      <w:sz w:val="24"/>
      <w:szCs w:val="24"/>
      <w:lang w:eastAsia="ru-RU"/>
    </w:rPr>
  </w:style>
  <w:style w:type="paragraph" w:styleId="a5">
    <w:name w:val="No Spacing"/>
    <w:link w:val="a4"/>
    <w:uiPriority w:val="1"/>
    <w:qFormat/>
    <w:rsid w:val="007A672C"/>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7A672C"/>
    <w:pPr>
      <w:ind w:left="720"/>
      <w:contextualSpacing/>
    </w:pPr>
  </w:style>
  <w:style w:type="paragraph" w:customStyle="1" w:styleId="Default">
    <w:name w:val="Default"/>
    <w:uiPriority w:val="99"/>
    <w:semiHidden/>
    <w:rsid w:val="007A672C"/>
    <w:pPr>
      <w:autoSpaceDE w:val="0"/>
      <w:autoSpaceDN w:val="0"/>
      <w:adjustRightInd w:val="0"/>
      <w:spacing w:after="0" w:line="240" w:lineRule="auto"/>
    </w:pPr>
    <w:rPr>
      <w:rFonts w:ascii="Arial" w:hAnsi="Arial" w:cs="Arial"/>
      <w:color w:val="000000"/>
      <w:sz w:val="24"/>
      <w:szCs w:val="24"/>
    </w:rPr>
  </w:style>
  <w:style w:type="paragraph" w:customStyle="1" w:styleId="1">
    <w:name w:val="Абзац списка1"/>
    <w:basedOn w:val="a"/>
    <w:uiPriority w:val="99"/>
    <w:semiHidden/>
    <w:rsid w:val="007A672C"/>
    <w:pPr>
      <w:ind w:left="720"/>
    </w:pPr>
    <w:rPr>
      <w:rFonts w:ascii="Calibri" w:eastAsia="Times New Roman" w:hAnsi="Calibri" w:cs="Times New Roman"/>
    </w:rPr>
  </w:style>
  <w:style w:type="table" w:styleId="a7">
    <w:name w:val="Table Grid"/>
    <w:basedOn w:val="a1"/>
    <w:uiPriority w:val="59"/>
    <w:rsid w:val="007A6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F780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7801"/>
  </w:style>
  <w:style w:type="paragraph" w:styleId="aa">
    <w:name w:val="footer"/>
    <w:basedOn w:val="a"/>
    <w:link w:val="ab"/>
    <w:uiPriority w:val="99"/>
    <w:unhideWhenUsed/>
    <w:rsid w:val="002F780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7801"/>
  </w:style>
  <w:style w:type="character" w:customStyle="1" w:styleId="30">
    <w:name w:val="Заголовок 3 Знак"/>
    <w:basedOn w:val="a0"/>
    <w:link w:val="3"/>
    <w:semiHidden/>
    <w:rsid w:val="004B25EC"/>
    <w:rPr>
      <w:rFonts w:ascii="Georgia" w:eastAsia="Times New Roman" w:hAnsi="Georgia" w:cs="Times New Roman"/>
      <w:b/>
      <w:bCs/>
      <w:i/>
      <w:iCs/>
      <w:sz w:val="27"/>
      <w:szCs w:val="27"/>
      <w:lang w:eastAsia="ru-RU"/>
    </w:rPr>
  </w:style>
  <w:style w:type="character" w:customStyle="1" w:styleId="10">
    <w:name w:val="Верхний колонтитул Знак1"/>
    <w:basedOn w:val="a0"/>
    <w:uiPriority w:val="99"/>
    <w:semiHidden/>
    <w:rsid w:val="004B25EC"/>
  </w:style>
  <w:style w:type="character" w:customStyle="1" w:styleId="11">
    <w:name w:val="Нижний колонтитул Знак1"/>
    <w:basedOn w:val="a0"/>
    <w:uiPriority w:val="99"/>
    <w:semiHidden/>
    <w:rsid w:val="004B25EC"/>
  </w:style>
  <w:style w:type="character" w:customStyle="1" w:styleId="ac">
    <w:name w:val="Текст выноски Знак"/>
    <w:basedOn w:val="a0"/>
    <w:link w:val="ad"/>
    <w:uiPriority w:val="99"/>
    <w:semiHidden/>
    <w:rsid w:val="004B25EC"/>
    <w:rPr>
      <w:rFonts w:ascii="Tahoma" w:hAnsi="Tahoma" w:cs="Tahoma"/>
      <w:sz w:val="16"/>
      <w:szCs w:val="16"/>
    </w:rPr>
  </w:style>
  <w:style w:type="paragraph" w:styleId="ad">
    <w:name w:val="Balloon Text"/>
    <w:basedOn w:val="a"/>
    <w:link w:val="ac"/>
    <w:uiPriority w:val="99"/>
    <w:semiHidden/>
    <w:unhideWhenUsed/>
    <w:rsid w:val="004B25EC"/>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4B25EC"/>
    <w:rPr>
      <w:rFonts w:ascii="Tahoma" w:hAnsi="Tahoma" w:cs="Tahoma"/>
      <w:sz w:val="16"/>
      <w:szCs w:val="16"/>
    </w:rPr>
  </w:style>
  <w:style w:type="character" w:customStyle="1" w:styleId="13">
    <w:name w:val="Заголовок №1_"/>
    <w:basedOn w:val="a0"/>
    <w:link w:val="14"/>
    <w:semiHidden/>
    <w:locked/>
    <w:rsid w:val="004B25EC"/>
    <w:rPr>
      <w:rFonts w:ascii="Tahoma" w:eastAsia="Tahoma" w:hAnsi="Tahoma" w:cs="Tahoma"/>
      <w:b/>
      <w:bCs/>
      <w:spacing w:val="-8"/>
      <w:sz w:val="29"/>
      <w:szCs w:val="29"/>
      <w:shd w:val="clear" w:color="auto" w:fill="FFFFFF"/>
    </w:rPr>
  </w:style>
  <w:style w:type="paragraph" w:customStyle="1" w:styleId="14">
    <w:name w:val="Заголовок №1"/>
    <w:basedOn w:val="a"/>
    <w:link w:val="13"/>
    <w:semiHidden/>
    <w:rsid w:val="004B25EC"/>
    <w:pPr>
      <w:widowControl w:val="0"/>
      <w:shd w:val="clear" w:color="auto" w:fill="FFFFFF"/>
      <w:spacing w:after="180" w:line="0" w:lineRule="atLeast"/>
      <w:jc w:val="both"/>
      <w:outlineLvl w:val="0"/>
    </w:pPr>
    <w:rPr>
      <w:rFonts w:ascii="Tahoma" w:eastAsia="Tahoma" w:hAnsi="Tahoma" w:cs="Tahoma"/>
      <w:b/>
      <w:bCs/>
      <w:spacing w:val="-8"/>
      <w:sz w:val="29"/>
      <w:szCs w:val="29"/>
    </w:rPr>
  </w:style>
  <w:style w:type="character" w:customStyle="1" w:styleId="ae">
    <w:name w:val="Основной текст_"/>
    <w:basedOn w:val="a0"/>
    <w:link w:val="5"/>
    <w:locked/>
    <w:rsid w:val="004B25EC"/>
    <w:rPr>
      <w:rFonts w:ascii="Times New Roman" w:eastAsia="Times New Roman" w:hAnsi="Times New Roman" w:cs="Times New Roman"/>
      <w:shd w:val="clear" w:color="auto" w:fill="FFFFFF"/>
    </w:rPr>
  </w:style>
  <w:style w:type="paragraph" w:customStyle="1" w:styleId="5">
    <w:name w:val="Основной текст5"/>
    <w:basedOn w:val="a"/>
    <w:link w:val="ae"/>
    <w:rsid w:val="004B25EC"/>
    <w:pPr>
      <w:widowControl w:val="0"/>
      <w:shd w:val="clear" w:color="auto" w:fill="FFFFFF"/>
      <w:spacing w:after="0" w:line="307" w:lineRule="exact"/>
      <w:ind w:hanging="700"/>
      <w:jc w:val="center"/>
    </w:pPr>
    <w:rPr>
      <w:rFonts w:ascii="Times New Roman" w:eastAsia="Times New Roman" w:hAnsi="Times New Roman" w:cs="Times New Roman"/>
    </w:rPr>
  </w:style>
  <w:style w:type="character" w:customStyle="1" w:styleId="c1">
    <w:name w:val="c1"/>
    <w:basedOn w:val="a0"/>
    <w:rsid w:val="004B25EC"/>
  </w:style>
  <w:style w:type="character" w:customStyle="1" w:styleId="Exact">
    <w:name w:val="Основной текст Exact"/>
    <w:basedOn w:val="a0"/>
    <w:rsid w:val="004B25EC"/>
    <w:rPr>
      <w:rFonts w:ascii="Times New Roman" w:eastAsia="Times New Roman" w:hAnsi="Times New Roman" w:cs="Times New Roman" w:hint="default"/>
      <w:b w:val="0"/>
      <w:bCs w:val="0"/>
      <w:i w:val="0"/>
      <w:iCs w:val="0"/>
      <w:smallCaps w:val="0"/>
      <w:strike w:val="0"/>
      <w:dstrike w:val="0"/>
      <w:spacing w:val="4"/>
      <w:sz w:val="21"/>
      <w:szCs w:val="21"/>
      <w:u w:val="none"/>
      <w:effect w:val="none"/>
    </w:rPr>
  </w:style>
  <w:style w:type="character" w:customStyle="1" w:styleId="8Exact">
    <w:name w:val="Основной текст (8) Exact"/>
    <w:basedOn w:val="a0"/>
    <w:rsid w:val="004B25EC"/>
    <w:rPr>
      <w:rFonts w:ascii="Calibri" w:eastAsia="Calibri" w:hAnsi="Calibri" w:cs="Calibri" w:hint="default"/>
      <w:b w:val="0"/>
      <w:bCs w:val="0"/>
      <w:i/>
      <w:iCs/>
      <w:smallCaps w:val="0"/>
      <w:strike w:val="0"/>
      <w:dstrike w:val="0"/>
      <w:spacing w:val="2"/>
      <w:sz w:val="18"/>
      <w:szCs w:val="18"/>
      <w:u w:val="none"/>
      <w:effect w:val="none"/>
    </w:rPr>
  </w:style>
  <w:style w:type="paragraph" w:styleId="af">
    <w:name w:val="Subtitle"/>
    <w:basedOn w:val="a"/>
    <w:link w:val="af0"/>
    <w:qFormat/>
    <w:rsid w:val="00E57ACD"/>
    <w:pPr>
      <w:spacing w:after="0" w:line="240" w:lineRule="auto"/>
      <w:ind w:left="-540" w:right="355"/>
      <w:jc w:val="center"/>
    </w:pPr>
    <w:rPr>
      <w:rFonts w:ascii="Times New Roman" w:eastAsia="Times New Roman" w:hAnsi="Times New Roman" w:cs="Times New Roman"/>
      <w:b/>
      <w:bCs/>
      <w:i/>
      <w:iCs/>
      <w:sz w:val="28"/>
      <w:szCs w:val="24"/>
      <w:lang w:eastAsia="ru-RU"/>
    </w:rPr>
  </w:style>
  <w:style w:type="character" w:customStyle="1" w:styleId="af0">
    <w:name w:val="Подзаголовок Знак"/>
    <w:basedOn w:val="a0"/>
    <w:link w:val="af"/>
    <w:rsid w:val="00E57ACD"/>
    <w:rPr>
      <w:rFonts w:ascii="Times New Roman" w:eastAsia="Times New Roman" w:hAnsi="Times New Roman" w:cs="Times New Roman"/>
      <w:b/>
      <w:bCs/>
      <w:i/>
      <w:i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2C"/>
  </w:style>
  <w:style w:type="paragraph" w:styleId="3">
    <w:name w:val="heading 3"/>
    <w:basedOn w:val="a"/>
    <w:link w:val="30"/>
    <w:semiHidden/>
    <w:unhideWhenUsed/>
    <w:qFormat/>
    <w:rsid w:val="004B25EC"/>
    <w:pPr>
      <w:spacing w:before="210" w:after="210" w:line="330" w:lineRule="atLeast"/>
      <w:outlineLvl w:val="2"/>
    </w:pPr>
    <w:rPr>
      <w:rFonts w:ascii="Georgia" w:eastAsia="Times New Roman" w:hAnsi="Georgia" w:cs="Times New Roman"/>
      <w:b/>
      <w:bCs/>
      <w:i/>
      <w:i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67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5"/>
    <w:uiPriority w:val="1"/>
    <w:locked/>
    <w:rsid w:val="007A672C"/>
    <w:rPr>
      <w:rFonts w:ascii="Times New Roman" w:eastAsia="Times New Roman" w:hAnsi="Times New Roman" w:cs="Times New Roman"/>
      <w:sz w:val="24"/>
      <w:szCs w:val="24"/>
      <w:lang w:eastAsia="ru-RU"/>
    </w:rPr>
  </w:style>
  <w:style w:type="paragraph" w:styleId="a5">
    <w:name w:val="No Spacing"/>
    <w:link w:val="a4"/>
    <w:uiPriority w:val="1"/>
    <w:qFormat/>
    <w:rsid w:val="007A672C"/>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7A672C"/>
    <w:pPr>
      <w:ind w:left="720"/>
      <w:contextualSpacing/>
    </w:pPr>
  </w:style>
  <w:style w:type="paragraph" w:customStyle="1" w:styleId="Default">
    <w:name w:val="Default"/>
    <w:uiPriority w:val="99"/>
    <w:semiHidden/>
    <w:rsid w:val="007A672C"/>
    <w:pPr>
      <w:autoSpaceDE w:val="0"/>
      <w:autoSpaceDN w:val="0"/>
      <w:adjustRightInd w:val="0"/>
      <w:spacing w:after="0" w:line="240" w:lineRule="auto"/>
    </w:pPr>
    <w:rPr>
      <w:rFonts w:ascii="Arial" w:hAnsi="Arial" w:cs="Arial"/>
      <w:color w:val="000000"/>
      <w:sz w:val="24"/>
      <w:szCs w:val="24"/>
    </w:rPr>
  </w:style>
  <w:style w:type="paragraph" w:customStyle="1" w:styleId="1">
    <w:name w:val="Абзац списка1"/>
    <w:basedOn w:val="a"/>
    <w:uiPriority w:val="99"/>
    <w:semiHidden/>
    <w:rsid w:val="007A672C"/>
    <w:pPr>
      <w:ind w:left="720"/>
    </w:pPr>
    <w:rPr>
      <w:rFonts w:ascii="Calibri" w:eastAsia="Times New Roman" w:hAnsi="Calibri" w:cs="Times New Roman"/>
    </w:rPr>
  </w:style>
  <w:style w:type="table" w:styleId="a7">
    <w:name w:val="Table Grid"/>
    <w:basedOn w:val="a1"/>
    <w:uiPriority w:val="59"/>
    <w:rsid w:val="007A6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F780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7801"/>
  </w:style>
  <w:style w:type="paragraph" w:styleId="aa">
    <w:name w:val="footer"/>
    <w:basedOn w:val="a"/>
    <w:link w:val="ab"/>
    <w:uiPriority w:val="99"/>
    <w:unhideWhenUsed/>
    <w:rsid w:val="002F780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7801"/>
  </w:style>
  <w:style w:type="character" w:customStyle="1" w:styleId="30">
    <w:name w:val="Заголовок 3 Знак"/>
    <w:basedOn w:val="a0"/>
    <w:link w:val="3"/>
    <w:semiHidden/>
    <w:rsid w:val="004B25EC"/>
    <w:rPr>
      <w:rFonts w:ascii="Georgia" w:eastAsia="Times New Roman" w:hAnsi="Georgia" w:cs="Times New Roman"/>
      <w:b/>
      <w:bCs/>
      <w:i/>
      <w:iCs/>
      <w:sz w:val="27"/>
      <w:szCs w:val="27"/>
      <w:lang w:eastAsia="ru-RU"/>
    </w:rPr>
  </w:style>
  <w:style w:type="character" w:customStyle="1" w:styleId="10">
    <w:name w:val="Верхний колонтитул Знак1"/>
    <w:basedOn w:val="a0"/>
    <w:uiPriority w:val="99"/>
    <w:semiHidden/>
    <w:rsid w:val="004B25EC"/>
  </w:style>
  <w:style w:type="character" w:customStyle="1" w:styleId="11">
    <w:name w:val="Нижний колонтитул Знак1"/>
    <w:basedOn w:val="a0"/>
    <w:uiPriority w:val="99"/>
    <w:semiHidden/>
    <w:rsid w:val="004B25EC"/>
  </w:style>
  <w:style w:type="character" w:customStyle="1" w:styleId="ac">
    <w:name w:val="Текст выноски Знак"/>
    <w:basedOn w:val="a0"/>
    <w:link w:val="ad"/>
    <w:uiPriority w:val="99"/>
    <w:semiHidden/>
    <w:rsid w:val="004B25EC"/>
    <w:rPr>
      <w:rFonts w:ascii="Tahoma" w:hAnsi="Tahoma" w:cs="Tahoma"/>
      <w:sz w:val="16"/>
      <w:szCs w:val="16"/>
    </w:rPr>
  </w:style>
  <w:style w:type="paragraph" w:styleId="ad">
    <w:name w:val="Balloon Text"/>
    <w:basedOn w:val="a"/>
    <w:link w:val="ac"/>
    <w:uiPriority w:val="99"/>
    <w:semiHidden/>
    <w:unhideWhenUsed/>
    <w:rsid w:val="004B25EC"/>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4B25EC"/>
    <w:rPr>
      <w:rFonts w:ascii="Tahoma" w:hAnsi="Tahoma" w:cs="Tahoma"/>
      <w:sz w:val="16"/>
      <w:szCs w:val="16"/>
    </w:rPr>
  </w:style>
  <w:style w:type="character" w:customStyle="1" w:styleId="13">
    <w:name w:val="Заголовок №1_"/>
    <w:basedOn w:val="a0"/>
    <w:link w:val="14"/>
    <w:semiHidden/>
    <w:locked/>
    <w:rsid w:val="004B25EC"/>
    <w:rPr>
      <w:rFonts w:ascii="Tahoma" w:eastAsia="Tahoma" w:hAnsi="Tahoma" w:cs="Tahoma"/>
      <w:b/>
      <w:bCs/>
      <w:spacing w:val="-8"/>
      <w:sz w:val="29"/>
      <w:szCs w:val="29"/>
      <w:shd w:val="clear" w:color="auto" w:fill="FFFFFF"/>
    </w:rPr>
  </w:style>
  <w:style w:type="paragraph" w:customStyle="1" w:styleId="14">
    <w:name w:val="Заголовок №1"/>
    <w:basedOn w:val="a"/>
    <w:link w:val="13"/>
    <w:semiHidden/>
    <w:rsid w:val="004B25EC"/>
    <w:pPr>
      <w:widowControl w:val="0"/>
      <w:shd w:val="clear" w:color="auto" w:fill="FFFFFF"/>
      <w:spacing w:after="180" w:line="0" w:lineRule="atLeast"/>
      <w:jc w:val="both"/>
      <w:outlineLvl w:val="0"/>
    </w:pPr>
    <w:rPr>
      <w:rFonts w:ascii="Tahoma" w:eastAsia="Tahoma" w:hAnsi="Tahoma" w:cs="Tahoma"/>
      <w:b/>
      <w:bCs/>
      <w:spacing w:val="-8"/>
      <w:sz w:val="29"/>
      <w:szCs w:val="29"/>
    </w:rPr>
  </w:style>
  <w:style w:type="character" w:customStyle="1" w:styleId="ae">
    <w:name w:val="Основной текст_"/>
    <w:basedOn w:val="a0"/>
    <w:link w:val="5"/>
    <w:locked/>
    <w:rsid w:val="004B25EC"/>
    <w:rPr>
      <w:rFonts w:ascii="Times New Roman" w:eastAsia="Times New Roman" w:hAnsi="Times New Roman" w:cs="Times New Roman"/>
      <w:shd w:val="clear" w:color="auto" w:fill="FFFFFF"/>
    </w:rPr>
  </w:style>
  <w:style w:type="paragraph" w:customStyle="1" w:styleId="5">
    <w:name w:val="Основной текст5"/>
    <w:basedOn w:val="a"/>
    <w:link w:val="ae"/>
    <w:rsid w:val="004B25EC"/>
    <w:pPr>
      <w:widowControl w:val="0"/>
      <w:shd w:val="clear" w:color="auto" w:fill="FFFFFF"/>
      <w:spacing w:after="0" w:line="307" w:lineRule="exact"/>
      <w:ind w:hanging="700"/>
      <w:jc w:val="center"/>
    </w:pPr>
    <w:rPr>
      <w:rFonts w:ascii="Times New Roman" w:eastAsia="Times New Roman" w:hAnsi="Times New Roman" w:cs="Times New Roman"/>
    </w:rPr>
  </w:style>
  <w:style w:type="character" w:customStyle="1" w:styleId="c1">
    <w:name w:val="c1"/>
    <w:basedOn w:val="a0"/>
    <w:rsid w:val="004B25EC"/>
  </w:style>
  <w:style w:type="character" w:customStyle="1" w:styleId="Exact">
    <w:name w:val="Основной текст Exact"/>
    <w:basedOn w:val="a0"/>
    <w:rsid w:val="004B25EC"/>
    <w:rPr>
      <w:rFonts w:ascii="Times New Roman" w:eastAsia="Times New Roman" w:hAnsi="Times New Roman" w:cs="Times New Roman" w:hint="default"/>
      <w:b w:val="0"/>
      <w:bCs w:val="0"/>
      <w:i w:val="0"/>
      <w:iCs w:val="0"/>
      <w:smallCaps w:val="0"/>
      <w:strike w:val="0"/>
      <w:dstrike w:val="0"/>
      <w:spacing w:val="4"/>
      <w:sz w:val="21"/>
      <w:szCs w:val="21"/>
      <w:u w:val="none"/>
      <w:effect w:val="none"/>
    </w:rPr>
  </w:style>
  <w:style w:type="character" w:customStyle="1" w:styleId="8Exact">
    <w:name w:val="Основной текст (8) Exact"/>
    <w:basedOn w:val="a0"/>
    <w:rsid w:val="004B25EC"/>
    <w:rPr>
      <w:rFonts w:ascii="Calibri" w:eastAsia="Calibri" w:hAnsi="Calibri" w:cs="Calibri" w:hint="default"/>
      <w:b w:val="0"/>
      <w:bCs w:val="0"/>
      <w:i/>
      <w:iCs/>
      <w:smallCaps w:val="0"/>
      <w:strike w:val="0"/>
      <w:dstrike w:val="0"/>
      <w:spacing w:val="2"/>
      <w:sz w:val="18"/>
      <w:szCs w:val="18"/>
      <w:u w:val="none"/>
      <w:effect w:val="none"/>
    </w:rPr>
  </w:style>
  <w:style w:type="paragraph" w:styleId="af">
    <w:name w:val="Subtitle"/>
    <w:basedOn w:val="a"/>
    <w:link w:val="af0"/>
    <w:qFormat/>
    <w:rsid w:val="00E57ACD"/>
    <w:pPr>
      <w:spacing w:after="0" w:line="240" w:lineRule="auto"/>
      <w:ind w:left="-540" w:right="355"/>
      <w:jc w:val="center"/>
    </w:pPr>
    <w:rPr>
      <w:rFonts w:ascii="Times New Roman" w:eastAsia="Times New Roman" w:hAnsi="Times New Roman" w:cs="Times New Roman"/>
      <w:b/>
      <w:bCs/>
      <w:i/>
      <w:iCs/>
      <w:sz w:val="28"/>
      <w:szCs w:val="24"/>
      <w:lang w:eastAsia="ru-RU"/>
    </w:rPr>
  </w:style>
  <w:style w:type="character" w:customStyle="1" w:styleId="af0">
    <w:name w:val="Подзаголовок Знак"/>
    <w:basedOn w:val="a0"/>
    <w:link w:val="af"/>
    <w:rsid w:val="00E57ACD"/>
    <w:rPr>
      <w:rFonts w:ascii="Times New Roman" w:eastAsia="Times New Roman" w:hAnsi="Times New Roman" w:cs="Times New Roman"/>
      <w:b/>
      <w:bCs/>
      <w:i/>
      <w:i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023246">
      <w:bodyDiv w:val="1"/>
      <w:marLeft w:val="0"/>
      <w:marRight w:val="0"/>
      <w:marTop w:val="0"/>
      <w:marBottom w:val="0"/>
      <w:divBdr>
        <w:top w:val="none" w:sz="0" w:space="0" w:color="auto"/>
        <w:left w:val="none" w:sz="0" w:space="0" w:color="auto"/>
        <w:bottom w:val="none" w:sz="0" w:space="0" w:color="auto"/>
        <w:right w:val="none" w:sz="0" w:space="0" w:color="auto"/>
      </w:divBdr>
    </w:div>
    <w:div w:id="1199470388">
      <w:bodyDiv w:val="1"/>
      <w:marLeft w:val="0"/>
      <w:marRight w:val="0"/>
      <w:marTop w:val="0"/>
      <w:marBottom w:val="0"/>
      <w:divBdr>
        <w:top w:val="none" w:sz="0" w:space="0" w:color="auto"/>
        <w:left w:val="none" w:sz="0" w:space="0" w:color="auto"/>
        <w:bottom w:val="none" w:sz="0" w:space="0" w:color="auto"/>
        <w:right w:val="none" w:sz="0" w:space="0" w:color="auto"/>
      </w:divBdr>
    </w:div>
    <w:div w:id="15118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8654</Words>
  <Characters>49332</Characters>
  <Application>Microsoft Office Word</Application>
  <DocSecurity>4</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Гулия</cp:lastModifiedBy>
  <cp:revision>2</cp:revision>
  <dcterms:created xsi:type="dcterms:W3CDTF">2017-07-22T07:36:00Z</dcterms:created>
  <dcterms:modified xsi:type="dcterms:W3CDTF">2017-07-22T07:36:00Z</dcterms:modified>
</cp:coreProperties>
</file>